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94C" w:rsidRPr="006A2C63"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b/>
          <w:bCs/>
          <w:sz w:val="24"/>
          <w:szCs w:val="24"/>
          <w:lang w:eastAsia="pl-PL"/>
        </w:rPr>
        <w:t xml:space="preserve">Mottem 5. edycji festiwalu jest </w:t>
      </w:r>
      <w:r w:rsidRPr="006A2C63">
        <w:rPr>
          <w:rFonts w:ascii="Times New Roman" w:eastAsia="Times New Roman" w:hAnsi="Times New Roman"/>
          <w:b/>
          <w:bCs/>
          <w:i/>
          <w:iCs/>
          <w:sz w:val="24"/>
          <w:szCs w:val="24"/>
          <w:lang w:eastAsia="pl-PL"/>
        </w:rPr>
        <w:t>Portret Polaków — spojrzenie w lustro</w:t>
      </w:r>
      <w:r w:rsidRPr="006A2C63">
        <w:rPr>
          <w:rFonts w:ascii="Times New Roman" w:eastAsia="Times New Roman" w:hAnsi="Times New Roman"/>
          <w:b/>
          <w:bCs/>
          <w:sz w:val="24"/>
          <w:szCs w:val="24"/>
          <w:lang w:eastAsia="pl-PL"/>
        </w:rPr>
        <w:t>, związane z nadchodzącą w przyszłym roku setną rocznicą odzyskania przez Polskę niepodległości.</w:t>
      </w:r>
      <w:r w:rsidRPr="006A2C63">
        <w:rPr>
          <w:rFonts w:ascii="Times New Roman" w:eastAsia="Times New Roman" w:hAnsi="Times New Roman"/>
          <w:sz w:val="24"/>
          <w:szCs w:val="24"/>
          <w:lang w:eastAsia="pl-PL"/>
        </w:rPr>
        <w:t xml:space="preserve"> </w:t>
      </w:r>
    </w:p>
    <w:p w:rsidR="004C294C" w:rsidRPr="006A2C63"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Partnerem głównym tegorocznej edycji Festiwalu Sztuki Faktu jest Województwo Kujawsko-Pomorskie. Partnerami są Państwowa Wyższa Szkoła Filmowa, Telewizyjna i Teatralna im. Leona Schillera w Łodzi, Wytwórnia Filmów Dokumentalnych i Fabularnych oraz Telewizja Polska.</w:t>
      </w:r>
    </w:p>
    <w:p w:rsidR="004C294C" w:rsidRPr="006A2C63"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Organizatorzy przewidują między innymi:</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hyperlink r:id="rId5" w:history="1">
        <w:r w:rsidRPr="006A2C63">
          <w:rPr>
            <w:rFonts w:ascii="Times New Roman" w:eastAsia="Times New Roman" w:hAnsi="Times New Roman"/>
            <w:color w:val="0000FF"/>
            <w:sz w:val="24"/>
            <w:szCs w:val="24"/>
            <w:u w:val="single"/>
            <w:lang w:eastAsia="pl-PL"/>
          </w:rPr>
          <w:t>konkurs na reportaż telewizyjny</w:t>
        </w:r>
      </w:hyperlink>
      <w:r w:rsidRPr="006A2C63">
        <w:rPr>
          <w:rFonts w:ascii="Times New Roman" w:eastAsia="Times New Roman" w:hAnsi="Times New Roman"/>
          <w:sz w:val="24"/>
          <w:szCs w:val="24"/>
          <w:lang w:eastAsia="pl-PL"/>
        </w:rPr>
        <w:t>,</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pokazy filmów konkursowych,</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 xml:space="preserve">przegląd etiud studentów </w:t>
      </w:r>
      <w:proofErr w:type="spellStart"/>
      <w:r w:rsidRPr="006A2C63">
        <w:rPr>
          <w:rFonts w:ascii="Times New Roman" w:eastAsia="Times New Roman" w:hAnsi="Times New Roman"/>
          <w:sz w:val="24"/>
          <w:szCs w:val="24"/>
          <w:lang w:eastAsia="pl-PL"/>
        </w:rPr>
        <w:t>PWSFTviT</w:t>
      </w:r>
      <w:proofErr w:type="spellEnd"/>
      <w:r w:rsidRPr="006A2C63">
        <w:rPr>
          <w:rFonts w:ascii="Times New Roman" w:eastAsia="Times New Roman" w:hAnsi="Times New Roman"/>
          <w:sz w:val="24"/>
          <w:szCs w:val="24"/>
          <w:lang w:eastAsia="pl-PL"/>
        </w:rPr>
        <w:t>,</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pokazy filmów fabularnych opartych na faktach,</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proofErr w:type="spellStart"/>
      <w:r w:rsidRPr="006A2C63">
        <w:rPr>
          <w:rFonts w:ascii="Times New Roman" w:eastAsia="Times New Roman" w:hAnsi="Times New Roman"/>
          <w:sz w:val="24"/>
          <w:szCs w:val="24"/>
          <w:lang w:eastAsia="pl-PL"/>
        </w:rPr>
        <w:t>MiniINPUT</w:t>
      </w:r>
      <w:proofErr w:type="spellEnd"/>
      <w:r w:rsidRPr="006A2C63">
        <w:rPr>
          <w:rFonts w:ascii="Times New Roman" w:eastAsia="Times New Roman" w:hAnsi="Times New Roman"/>
          <w:sz w:val="24"/>
          <w:szCs w:val="24"/>
          <w:lang w:eastAsia="pl-PL"/>
        </w:rPr>
        <w:t xml:space="preserve"> – pokazy dokumentów z programu Międzynarodowej Konferencji </w:t>
      </w:r>
      <w:hyperlink r:id="rId6" w:history="1">
        <w:r w:rsidRPr="006A2C63">
          <w:rPr>
            <w:rFonts w:ascii="Times New Roman" w:eastAsia="Times New Roman" w:hAnsi="Times New Roman"/>
            <w:color w:val="0000FF"/>
            <w:sz w:val="24"/>
            <w:szCs w:val="24"/>
            <w:u w:val="single"/>
            <w:lang w:eastAsia="pl-PL"/>
          </w:rPr>
          <w:t>INPUT 2017</w:t>
        </w:r>
      </w:hyperlink>
      <w:r w:rsidRPr="006A2C63">
        <w:rPr>
          <w:rFonts w:ascii="Times New Roman" w:eastAsia="Times New Roman" w:hAnsi="Times New Roman"/>
          <w:sz w:val="24"/>
          <w:szCs w:val="24"/>
          <w:lang w:eastAsia="pl-PL"/>
        </w:rPr>
        <w:t>,</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 xml:space="preserve">przegląd dokumentów i reportaży z okazji 10-lecia TVP </w:t>
      </w:r>
      <w:proofErr w:type="spellStart"/>
      <w:r w:rsidRPr="006A2C63">
        <w:rPr>
          <w:rFonts w:ascii="Times New Roman" w:eastAsia="Times New Roman" w:hAnsi="Times New Roman"/>
          <w:sz w:val="24"/>
          <w:szCs w:val="24"/>
          <w:lang w:eastAsia="pl-PL"/>
        </w:rPr>
        <w:t>Biełsat</w:t>
      </w:r>
      <w:proofErr w:type="spellEnd"/>
      <w:r w:rsidRPr="006A2C63">
        <w:rPr>
          <w:rFonts w:ascii="Times New Roman" w:eastAsia="Times New Roman" w:hAnsi="Times New Roman"/>
          <w:sz w:val="24"/>
          <w:szCs w:val="24"/>
          <w:lang w:eastAsia="pl-PL"/>
        </w:rPr>
        <w:t>,</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wręczenie nagrody specjalnej,</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pokazy spektakli z cyklu ekranizacji polskiej młodej dramaturgii realizowanych w Wytwórni Filmów Dokumentalnych i Fabularnych w Warszawie,</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spotkania z zespołami reporterskimi w ramach Nocy Reporterów,</w:t>
      </w:r>
    </w:p>
    <w:p w:rsidR="004C294C" w:rsidRPr="006A2C63"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otwarte spotkania z gwiazdami TVP,</w:t>
      </w:r>
    </w:p>
    <w:p w:rsidR="004C294C" w:rsidRPr="001F2E1E" w:rsidRDefault="004C294C" w:rsidP="004C294C">
      <w:pPr>
        <w:numPr>
          <w:ilvl w:val="0"/>
          <w:numId w:val="4"/>
        </w:numPr>
        <w:spacing w:before="100" w:beforeAutospacing="1" w:after="100" w:afterAutospacing="1" w:line="240" w:lineRule="auto"/>
        <w:rPr>
          <w:rFonts w:ascii="Times New Roman" w:eastAsia="Times New Roman" w:hAnsi="Times New Roman"/>
          <w:sz w:val="24"/>
          <w:szCs w:val="24"/>
          <w:lang w:eastAsia="pl-PL"/>
        </w:rPr>
      </w:pPr>
      <w:r w:rsidRPr="006A2C63">
        <w:rPr>
          <w:rFonts w:ascii="Times New Roman" w:eastAsia="Times New Roman" w:hAnsi="Times New Roman"/>
          <w:sz w:val="24"/>
          <w:szCs w:val="24"/>
          <w:lang w:eastAsia="pl-PL"/>
        </w:rPr>
        <w:t>Gala Zamknięcia, na której zostaną wręczone najważniejsze festiwalowe wyróżnienia.</w:t>
      </w:r>
    </w:p>
    <w:p w:rsidR="004C294C" w:rsidRDefault="004C294C" w:rsidP="004C294C">
      <w:pPr>
        <w:pStyle w:val="NormalnyWeb"/>
        <w:spacing w:before="0" w:beforeAutospacing="0" w:after="0" w:afterAutospacing="0"/>
        <w:jc w:val="center"/>
        <w:rPr>
          <w:b/>
          <w:sz w:val="44"/>
        </w:rPr>
      </w:pPr>
    </w:p>
    <w:p w:rsidR="004C294C" w:rsidRPr="00C839AB" w:rsidRDefault="004C294C" w:rsidP="004C294C">
      <w:pPr>
        <w:pStyle w:val="NormalnyWeb"/>
        <w:spacing w:before="0" w:beforeAutospacing="0" w:after="0" w:afterAutospacing="0"/>
        <w:jc w:val="center"/>
        <w:rPr>
          <w:b/>
          <w:sz w:val="44"/>
        </w:rPr>
      </w:pPr>
      <w:r w:rsidRPr="00C839AB">
        <w:rPr>
          <w:b/>
          <w:sz w:val="44"/>
        </w:rPr>
        <w:t>2017 rok:</w:t>
      </w:r>
    </w:p>
    <w:p w:rsidR="004C294C" w:rsidRPr="00C839AB" w:rsidRDefault="004C294C" w:rsidP="004C294C">
      <w:pPr>
        <w:pStyle w:val="NormalnyWeb"/>
        <w:jc w:val="both"/>
        <w:rPr>
          <w:sz w:val="44"/>
        </w:rPr>
      </w:pPr>
      <w:r>
        <w:rPr>
          <w:rStyle w:val="Pogrubienie"/>
        </w:rPr>
        <w:t>Celem konkursu na reportaż telewizyjny i dokument z pogranicza reportażu w ramach 5. edycji Festiwalu Sztuki Faktu jest promocja gatunków misyjnych, w tym reportażu, dokumentu i teatru faktu oraz kształtowanie nowej generacji reporterów i dokumentalistów.</w:t>
      </w:r>
    </w:p>
    <w:p w:rsidR="004C294C" w:rsidRDefault="004C294C" w:rsidP="004C294C">
      <w:pPr>
        <w:pStyle w:val="NormalnyWeb"/>
      </w:pPr>
      <w:r>
        <w:t xml:space="preserve">Przedmiotem konkursu jest reportaż telewizyjny i dokument z pogranicza reportażu, którego tematem są ludzie, zjawiska oraz sytuacje określające rytm współczesności, zrealizowany przez zakwalifikowanych do konkursu uczestników. Zaprezentowane fakty, wydarzenia, postacie i wątki muszą być autentyczne. Ich prezentacja winna zostać poprzedzona samodzielnym, rzetelnym opracowaniem tematu. Oceniane będą: forma i styl wypowiedzi reporterskiej, rzetelność opracowania tematu, atrakcyjność tematu i związek </w:t>
      </w:r>
      <w:proofErr w:type="spellStart"/>
      <w:r>
        <w:t>wideoreportażu</w:t>
      </w:r>
      <w:proofErr w:type="spellEnd"/>
      <w:r>
        <w:t xml:space="preserve"> z tematem.</w:t>
      </w:r>
    </w:p>
    <w:p w:rsidR="004C294C" w:rsidRDefault="004C294C" w:rsidP="004C294C">
      <w:pPr>
        <w:pStyle w:val="NormalnyWeb"/>
      </w:pPr>
      <w:r>
        <w:t xml:space="preserve">Konkurs na reportaż telewizyjny i dokument z pogranicza reportażu w ramach 5. edycji Festiwalu Sztuki Faktu w Toruniu ma formułę otwartego konkursu dla twórców reportaży i dokumentów wyemitowanych na antenach telewizji. </w:t>
      </w:r>
      <w:r>
        <w:rPr>
          <w:rStyle w:val="Pogrubienie"/>
        </w:rPr>
        <w:t>W konkursie uczestniczą utwory, których premiera antenowa miała miejsce w terminie od 16 października 2016 roku do 19 września 2017 roku. Łączna pula nagród wynosi 18 000 zł.</w:t>
      </w:r>
    </w:p>
    <w:p w:rsidR="004C294C" w:rsidRDefault="004C294C" w:rsidP="004C294C">
      <w:pPr>
        <w:pStyle w:val="NormalnyWeb"/>
      </w:pPr>
      <w:r>
        <w:t xml:space="preserve">Konkursowe jury w składzie: Andrzej </w:t>
      </w:r>
      <w:proofErr w:type="spellStart"/>
      <w:r>
        <w:t>Sapija</w:t>
      </w:r>
      <w:proofErr w:type="spellEnd"/>
      <w:r>
        <w:t xml:space="preserve"> (przewodnicząca), Janina Jankowska, Anna Kwiatkowska i Marek Miller</w:t>
      </w:r>
    </w:p>
    <w:p w:rsidR="004C294C" w:rsidRDefault="004C294C" w:rsidP="004C294C">
      <w:pPr>
        <w:pStyle w:val="NormalnyWeb"/>
      </w:pPr>
    </w:p>
    <w:p w:rsidR="004C294C" w:rsidRDefault="004C294C" w:rsidP="004C294C">
      <w:pPr>
        <w:pStyle w:val="NormalnyWeb"/>
      </w:pPr>
    </w:p>
    <w:p w:rsidR="004C294C" w:rsidRPr="00C839AB" w:rsidRDefault="004C294C" w:rsidP="004C294C">
      <w:pPr>
        <w:pStyle w:val="NormalnyWeb"/>
        <w:jc w:val="center"/>
        <w:rPr>
          <w:b/>
        </w:rPr>
      </w:pPr>
      <w:r w:rsidRPr="00C839AB">
        <w:rPr>
          <w:b/>
          <w:sz w:val="48"/>
        </w:rPr>
        <w:t>2016 rok:</w:t>
      </w:r>
    </w:p>
    <w:p w:rsidR="004C294C" w:rsidRDefault="004C294C" w:rsidP="004C294C">
      <w:pPr>
        <w:pStyle w:val="NormalnyWeb"/>
        <w:jc w:val="both"/>
      </w:pPr>
      <w:r>
        <w:rPr>
          <w:rStyle w:val="Pogrubienie"/>
        </w:rPr>
        <w:t xml:space="preserve">Reportaż Rafała Stańczyka i Jarosława </w:t>
      </w:r>
      <w:proofErr w:type="spellStart"/>
      <w:r>
        <w:rPr>
          <w:rStyle w:val="Pogrubienie"/>
        </w:rPr>
        <w:t>Giermaziaka</w:t>
      </w:r>
      <w:proofErr w:type="spellEnd"/>
      <w:r>
        <w:rPr>
          <w:rStyle w:val="Pogrubienie"/>
        </w:rPr>
        <w:t xml:space="preserve"> z TVP Info „Faszyści w okopach” zdobył Grand Prix IV Festiwalu Sztuki Faktu. Pierwsze miejsce w kategorii „film dokumentalny” otrzymał Anton </w:t>
      </w:r>
      <w:proofErr w:type="spellStart"/>
      <w:r>
        <w:rPr>
          <w:rStyle w:val="Pogrubienie"/>
        </w:rPr>
        <w:t>Tsialezhnikau</w:t>
      </w:r>
      <w:proofErr w:type="spellEnd"/>
      <w:r>
        <w:rPr>
          <w:rStyle w:val="Pogrubienie"/>
        </w:rPr>
        <w:t xml:space="preserve"> z </w:t>
      </w:r>
      <w:proofErr w:type="spellStart"/>
      <w:r>
        <w:rPr>
          <w:rStyle w:val="Pogrubienie"/>
        </w:rPr>
        <w:t>Biełsat</w:t>
      </w:r>
      <w:proofErr w:type="spellEnd"/>
      <w:r>
        <w:rPr>
          <w:rStyle w:val="Pogrubienie"/>
        </w:rPr>
        <w:t xml:space="preserve"> TV za „Pędzle zamiast karabinów” — opowieść o nietypowych białoruskich malarzach. Trwający od 3 do 5 listopada 2016 roku Festiwal Sztuki Faktu został zorganizowany przez Miasto Toruń i Toruńską Agendę Kulturalną. Partnerem Głównym wydarzenia było Województwo Kujawsko-Pomorskie. Partnerami festiwalu były Telewizja Polska, Państwowa Wyższa Szkoła Filmowa, Telewizyjna i Teatralna im. Leona Schillera w Łodzi oraz Wytwórnia Filmów Dokumentalnych i Fabularnych.</w:t>
      </w:r>
    </w:p>
    <w:p w:rsidR="004C294C" w:rsidRDefault="004C294C" w:rsidP="004C294C">
      <w:pPr>
        <w:pStyle w:val="NormalnyWeb"/>
      </w:pPr>
      <w:r>
        <w:t xml:space="preserve">Podczas sobotniej gali zamknięcia wręczono najważniejsze festiwalowe wyróżnienia. Konkursowe jury w składzie: Lidia Duda (przewodnicząca), Janina Jankowska, Monika Sieradzka, Andrzej </w:t>
      </w:r>
      <w:proofErr w:type="spellStart"/>
      <w:r>
        <w:t>Sapija</w:t>
      </w:r>
      <w:proofErr w:type="spellEnd"/>
      <w:r>
        <w:t xml:space="preserve"> i Anna Kwiatkowska przyznało następujące nagrody: </w:t>
      </w:r>
      <w:r>
        <w:rPr>
          <w:rStyle w:val="Pogrubienie"/>
        </w:rPr>
        <w:t>w kategorii „film dokumentalny”</w:t>
      </w:r>
      <w:r>
        <w:t xml:space="preserve"> I miejsce zdobył Anton </w:t>
      </w:r>
      <w:proofErr w:type="spellStart"/>
      <w:r>
        <w:t>Tsialezhnikau</w:t>
      </w:r>
      <w:proofErr w:type="spellEnd"/>
      <w:r>
        <w:t xml:space="preserve"> (</w:t>
      </w:r>
      <w:proofErr w:type="spellStart"/>
      <w:r>
        <w:t>Biełsat</w:t>
      </w:r>
      <w:proofErr w:type="spellEnd"/>
      <w:r>
        <w:t xml:space="preserve"> TV) za „Pędzle zamiast karabinów”, II miejsce przyznano Iwonie </w:t>
      </w:r>
      <w:proofErr w:type="spellStart"/>
      <w:r>
        <w:t>Poredzie-Łakomskiej</w:t>
      </w:r>
      <w:proofErr w:type="spellEnd"/>
      <w:r>
        <w:t xml:space="preserve"> (TVP1) za „Bałtycki poker. W co gra </w:t>
      </w:r>
      <w:proofErr w:type="spellStart"/>
      <w:r>
        <w:t>Putin</w:t>
      </w:r>
      <w:proofErr w:type="spellEnd"/>
      <w:r>
        <w:t xml:space="preserve">?”, III miejsce zdobyła Agnieszka Niedojad (TVN, </w:t>
      </w:r>
      <w:proofErr w:type="spellStart"/>
      <w:r>
        <w:t>Superwizjer</w:t>
      </w:r>
      <w:proofErr w:type="spellEnd"/>
      <w:r>
        <w:t xml:space="preserve">) za film „Kordian”. Dwa wyróżnienia trafiły do Beaty </w:t>
      </w:r>
      <w:proofErr w:type="spellStart"/>
      <w:r>
        <w:t>Hyży-Czołpińskiej</w:t>
      </w:r>
      <w:proofErr w:type="spellEnd"/>
      <w:r>
        <w:t xml:space="preserve"> (TVP3 Regionalna) za „Środek puszczy najbliżej absolutu” oraz Bertolda </w:t>
      </w:r>
      <w:proofErr w:type="spellStart"/>
      <w:r>
        <w:t>Kittela</w:t>
      </w:r>
      <w:proofErr w:type="spellEnd"/>
      <w:r>
        <w:t xml:space="preserve"> i Jarosława </w:t>
      </w:r>
      <w:proofErr w:type="spellStart"/>
      <w:r>
        <w:t>Jabrzyka</w:t>
      </w:r>
      <w:proofErr w:type="spellEnd"/>
      <w:r>
        <w:t xml:space="preserve"> (TVN) za „Były sędzia i majątki do przejęcia”.</w:t>
      </w:r>
    </w:p>
    <w:p w:rsidR="004C294C" w:rsidRDefault="004C294C" w:rsidP="004C294C">
      <w:pPr>
        <w:pStyle w:val="NormalnyWeb"/>
      </w:pPr>
      <w:r>
        <w:rPr>
          <w:rStyle w:val="Pogrubienie"/>
        </w:rPr>
        <w:t>W kategorii „reportaż”</w:t>
      </w:r>
      <w:r>
        <w:t xml:space="preserve"> Grand Prix zdobyli Rafał Stańczyk i Jarosław </w:t>
      </w:r>
      <w:proofErr w:type="spellStart"/>
      <w:r>
        <w:t>Giermaziak</w:t>
      </w:r>
      <w:proofErr w:type="spellEnd"/>
      <w:r>
        <w:t xml:space="preserve"> (TVP Info) za reportaż „Faszyści w okopach”, II miejsce </w:t>
      </w:r>
      <w:r>
        <w:rPr>
          <w:rStyle w:val="Uwydatnienie"/>
        </w:rPr>
        <w:t xml:space="preserve">ex </w:t>
      </w:r>
      <w:proofErr w:type="spellStart"/>
      <w:r>
        <w:rPr>
          <w:rStyle w:val="Uwydatnienie"/>
        </w:rPr>
        <w:t>aequo</w:t>
      </w:r>
      <w:proofErr w:type="spellEnd"/>
      <w:r>
        <w:rPr>
          <w:rStyle w:val="Uwydatnienie"/>
        </w:rPr>
        <w:t xml:space="preserve"> </w:t>
      </w:r>
      <w:r>
        <w:t xml:space="preserve">otrzymali: Bertold </w:t>
      </w:r>
      <w:proofErr w:type="spellStart"/>
      <w:r>
        <w:t>Kittel</w:t>
      </w:r>
      <w:proofErr w:type="spellEnd"/>
      <w:r>
        <w:t xml:space="preserve">, Jarosław </w:t>
      </w:r>
      <w:proofErr w:type="spellStart"/>
      <w:r>
        <w:t>Jabrzyk</w:t>
      </w:r>
      <w:proofErr w:type="spellEnd"/>
      <w:r>
        <w:t xml:space="preserve"> i Beata Biel (TVN) za „Jak kupiliśmy biling telefonu”, Fabian Zając (TVP2, Magazyn Ekspresu Reporterów) za „Złowieni na cudowny lek” oraz Dorota </w:t>
      </w:r>
      <w:proofErr w:type="spellStart"/>
      <w:r>
        <w:t>Kaczor-Miszkiewicz</w:t>
      </w:r>
      <w:proofErr w:type="spellEnd"/>
      <w:r>
        <w:t xml:space="preserve"> (TVP1, Obserwator) za „Murale”. Równorzędne wyróżnienia honorowe trafiły do: Anny Kality (TVN, Uwaga) za reportaż „Tu nie ma sprawiedliwości”, Alicji Grzechowiak (TVP3 Białystok) za „Inny” oraz Kamili </w:t>
      </w:r>
      <w:proofErr w:type="spellStart"/>
      <w:r>
        <w:t>Tyrankiewicz</w:t>
      </w:r>
      <w:proofErr w:type="spellEnd"/>
      <w:r>
        <w:t>, Bogusława Byrskiego i Konrada Biela (TVP1, Obserwator) za „Telewizja podwórkowa”.</w:t>
      </w:r>
    </w:p>
    <w:p w:rsidR="004C294C" w:rsidRDefault="004C294C" w:rsidP="004C294C">
      <w:pPr>
        <w:pStyle w:val="NormalnyWeb"/>
      </w:pPr>
      <w:r>
        <w:t xml:space="preserve">Nagroda Marcina Wolskiego, Dyrektora TVP 2, została wręczona Pawłowi Kaźmierczakowi z Magazynu Ekspresu Reporterów. Z kolei Włodzimierz </w:t>
      </w:r>
      <w:proofErr w:type="spellStart"/>
      <w:r>
        <w:t>Niderhaus</w:t>
      </w:r>
      <w:proofErr w:type="spellEnd"/>
      <w:r>
        <w:t xml:space="preserve">, Dyrektor Wytwórni Filmów Dokumentalnych i Fabularnych, został uhonorowany za całokształt twórczości. Wręczenie nagrody poprzedziła laudacja Andrzeja Bukowieckiego. Festiwalowy wieczór uświetnił koncert Natalii Sikory i VOODOO DOG </w:t>
      </w:r>
      <w:proofErr w:type="spellStart"/>
      <w:r>
        <w:rPr>
          <w:rStyle w:val="Uwydatnienie"/>
        </w:rPr>
        <w:t>Buried</w:t>
      </w:r>
      <w:proofErr w:type="spellEnd"/>
      <w:r>
        <w:rPr>
          <w:rStyle w:val="Uwydatnienie"/>
        </w:rPr>
        <w:t xml:space="preserve"> </w:t>
      </w:r>
      <w:proofErr w:type="spellStart"/>
      <w:r>
        <w:rPr>
          <w:rStyle w:val="Uwydatnienie"/>
        </w:rPr>
        <w:t>Alive</w:t>
      </w:r>
      <w:proofErr w:type="spellEnd"/>
      <w:r>
        <w:rPr>
          <w:rStyle w:val="Uwydatnienie"/>
        </w:rPr>
        <w:t xml:space="preserve"> In </w:t>
      </w:r>
      <w:proofErr w:type="spellStart"/>
      <w:r>
        <w:rPr>
          <w:rStyle w:val="Uwydatnienie"/>
        </w:rPr>
        <w:t>The</w:t>
      </w:r>
      <w:proofErr w:type="spellEnd"/>
      <w:r>
        <w:rPr>
          <w:rStyle w:val="Uwydatnienie"/>
        </w:rPr>
        <w:t xml:space="preserve"> Blues for </w:t>
      </w:r>
      <w:proofErr w:type="spellStart"/>
      <w:r>
        <w:rPr>
          <w:rStyle w:val="Uwydatnienie"/>
        </w:rPr>
        <w:t>Janis</w:t>
      </w:r>
      <w:proofErr w:type="spellEnd"/>
      <w:r>
        <w:rPr>
          <w:rStyle w:val="Uwydatnienie"/>
        </w:rPr>
        <w:t xml:space="preserve"> Joplin</w:t>
      </w:r>
      <w:r>
        <w:t xml:space="preserve"> oraz spektakl Studia Piosenki Teatru Polskiego Radia Piosenka jest faktem – nie mówię żegnaj prowadzony przez Dyrektora Janusza Kukułę.</w:t>
      </w:r>
    </w:p>
    <w:p w:rsidR="004C294C" w:rsidRDefault="004C294C" w:rsidP="004C294C">
      <w:pPr>
        <w:pStyle w:val="NormalnyWeb"/>
      </w:pPr>
      <w:r>
        <w:t xml:space="preserve">Tradycyjnie już galę zamknięcia Festiwalu Sztuki Faktu prowadzili popularni dziennikarze telewizyjni: </w:t>
      </w:r>
      <w:r>
        <w:rPr>
          <w:rStyle w:val="Pogrubienie"/>
        </w:rPr>
        <w:t xml:space="preserve">Joanna </w:t>
      </w:r>
      <w:proofErr w:type="spellStart"/>
      <w:r>
        <w:rPr>
          <w:rStyle w:val="Pogrubienie"/>
        </w:rPr>
        <w:t>Racewicz</w:t>
      </w:r>
      <w:proofErr w:type="spellEnd"/>
      <w:r>
        <w:t xml:space="preserve"> i </w:t>
      </w:r>
      <w:r>
        <w:rPr>
          <w:rStyle w:val="Pogrubienie"/>
        </w:rPr>
        <w:t>Michał Olszański</w:t>
      </w:r>
      <w:r>
        <w:t>.</w:t>
      </w:r>
    </w:p>
    <w:p w:rsidR="004C294C" w:rsidRDefault="004C294C" w:rsidP="004C294C"/>
    <w:p w:rsidR="004C294C" w:rsidRDefault="004C294C" w:rsidP="004C294C"/>
    <w:p w:rsidR="004C294C" w:rsidRDefault="004C294C" w:rsidP="004C294C"/>
    <w:p w:rsidR="004C294C" w:rsidRDefault="004C294C" w:rsidP="004C294C">
      <w:pPr>
        <w:pStyle w:val="NormalnyWeb"/>
        <w:jc w:val="center"/>
        <w:rPr>
          <w:b/>
          <w:sz w:val="48"/>
        </w:rPr>
      </w:pPr>
      <w:r w:rsidRPr="00C839AB">
        <w:rPr>
          <w:b/>
          <w:sz w:val="48"/>
        </w:rPr>
        <w:t>2015 rok:</w:t>
      </w:r>
    </w:p>
    <w:p w:rsidR="004C294C" w:rsidRDefault="004C294C" w:rsidP="004C294C">
      <w:pPr>
        <w:pStyle w:val="NormalnyWeb"/>
        <w:jc w:val="both"/>
      </w:pPr>
      <w:r>
        <w:rPr>
          <w:rStyle w:val="Pogrubienie"/>
        </w:rPr>
        <w:t>Reportaż Barbary Jendrzejczyk „Matka trzymaj się” zdobył Grand Prix III Festiwalu Sztuki Faktu, I miejsce w kategorii film dokumentalny otrzymała Katarzyna Trzaska za „Maksimum przyjemności” — fascynującą historię starszych pań z Torunia. Trwający od 24 do 26 kwietnia w Toruniu Festiwal Sztuki Faktu został zorganizowany przez Miasto Toruń, Toruńską Agendę Kulturalną i Telewizję Polską.</w:t>
      </w:r>
    </w:p>
    <w:p w:rsidR="004C294C" w:rsidRDefault="004C294C" w:rsidP="004C294C">
      <w:pPr>
        <w:pStyle w:val="NormalnyWeb"/>
      </w:pPr>
      <w:r>
        <w:t xml:space="preserve">Podczas niedzielnej gali zamknięcia wręczono najważniejsze festiwalowe wyróżnienia. Konkursowe jury w składzie: Lidia Duda (przewodnicząca), Irena </w:t>
      </w:r>
      <w:proofErr w:type="spellStart"/>
      <w:r>
        <w:t>Piłatowska-Mądry</w:t>
      </w:r>
      <w:proofErr w:type="spellEnd"/>
      <w:r>
        <w:t xml:space="preserve">, Marek Miller, Mirosław Chojecki, Krzysztof Magowski przyznało następujące nagrody: </w:t>
      </w:r>
      <w:r>
        <w:rPr>
          <w:rStyle w:val="Pogrubienie"/>
        </w:rPr>
        <w:t>w kategorii „film dokumentalny”</w:t>
      </w:r>
      <w:r>
        <w:t xml:space="preserve"> I miejsce zdobyła </w:t>
      </w:r>
      <w:hyperlink r:id="rId7" w:history="1">
        <w:r>
          <w:rPr>
            <w:rStyle w:val="Hipercze"/>
          </w:rPr>
          <w:t>Katarzyna Trzaska za „Maksimum przyjemności”</w:t>
        </w:r>
      </w:hyperlink>
      <w:r>
        <w:t xml:space="preserve">, II miejsce przyznano Magdalenie Gwóźdź i Rozalii </w:t>
      </w:r>
      <w:proofErr w:type="spellStart"/>
      <w:r>
        <w:t>Romaniec</w:t>
      </w:r>
      <w:proofErr w:type="spellEnd"/>
      <w:r>
        <w:t xml:space="preserve"> za „Uczcie się Polski”, III miejsce zdobył </w:t>
      </w:r>
      <w:hyperlink r:id="rId8" w:history="1">
        <w:r>
          <w:rPr>
            <w:rStyle w:val="Hipercze"/>
          </w:rPr>
          <w:t>Arkadiusz Gołębiewski za „Dzieci kwatery Ł”</w:t>
        </w:r>
      </w:hyperlink>
      <w:r>
        <w:t>, wyróżnienie honorowe otrzymał Waldemar Wiśniewski za film „</w:t>
      </w:r>
      <w:proofErr w:type="spellStart"/>
      <w:r>
        <w:t>Yoshiho</w:t>
      </w:r>
      <w:proofErr w:type="spellEnd"/>
      <w:r>
        <w:t xml:space="preserve"> Umeda”. </w:t>
      </w:r>
      <w:r>
        <w:rPr>
          <w:rStyle w:val="Pogrubienie"/>
        </w:rPr>
        <w:t>W kategorii „reportaż”</w:t>
      </w:r>
      <w:r>
        <w:t xml:space="preserve"> Grand Prix zdobyła </w:t>
      </w:r>
      <w:hyperlink r:id="rId9" w:history="1">
        <w:r>
          <w:rPr>
            <w:rStyle w:val="Hipercze"/>
          </w:rPr>
          <w:t>Barbara Jendrzejczyk za reportaż „Matka trzymaj się”</w:t>
        </w:r>
      </w:hyperlink>
      <w:r>
        <w:t xml:space="preserve">, II miejsce otrzymał </w:t>
      </w:r>
      <w:hyperlink r:id="rId10" w:history="1">
        <w:r>
          <w:rPr>
            <w:rStyle w:val="Hipercze"/>
          </w:rPr>
          <w:t>„Tarnowiec bardzo nasz” Andrzeja Buchowskiego</w:t>
        </w:r>
      </w:hyperlink>
      <w:r>
        <w:t xml:space="preserve">, równorzędne wyróżnienia honorowe otrzymali: Łukasz </w:t>
      </w:r>
      <w:proofErr w:type="spellStart"/>
      <w:r>
        <w:t>Spisak</w:t>
      </w:r>
      <w:proofErr w:type="spellEnd"/>
      <w:r>
        <w:t xml:space="preserve"> i Małgorzata Szczepkowska za „Niesłusznie skazanych” oraz </w:t>
      </w:r>
      <w:hyperlink r:id="rId11" w:history="1">
        <w:r>
          <w:rPr>
            <w:rStyle w:val="Hipercze"/>
          </w:rPr>
          <w:t>Aleksandra Grabowiecka za „Blizny Majdanu”</w:t>
        </w:r>
      </w:hyperlink>
      <w:r>
        <w:t xml:space="preserve">. Laureatką nagrody za </w:t>
      </w:r>
      <w:r>
        <w:rPr>
          <w:rStyle w:val="Pogrubienie"/>
        </w:rPr>
        <w:t>reportaż o heroicznej walce</w:t>
      </w:r>
      <w:r>
        <w:t xml:space="preserve"> została </w:t>
      </w:r>
      <w:hyperlink r:id="rId12" w:history="1">
        <w:r>
          <w:rPr>
            <w:rStyle w:val="Hipercze"/>
          </w:rPr>
          <w:t>Alina Mrowińska za reportaż „Jeszcze zaśpiewam”</w:t>
        </w:r>
      </w:hyperlink>
      <w:r>
        <w:t>.</w:t>
      </w:r>
    </w:p>
    <w:p w:rsidR="004C294C" w:rsidRDefault="004C294C" w:rsidP="004C294C">
      <w:pPr>
        <w:pStyle w:val="NormalnyWeb"/>
      </w:pPr>
      <w:r>
        <w:t xml:space="preserve">Nagrodą Prezesa TVP dla mistrza reportażu została uhonorowana </w:t>
      </w:r>
      <w:hyperlink r:id="rId13" w:history="1">
        <w:r>
          <w:rPr>
            <w:rStyle w:val="Hipercze"/>
            <w:b/>
            <w:bCs/>
          </w:rPr>
          <w:t>Barbara Włodarczyk</w:t>
        </w:r>
      </w:hyperlink>
      <w:r>
        <w:t xml:space="preserve"> — dziennikarka telewizyjna, od 1985 roku związana zawodowo z TVP, w latach 2004–2009 korespondentka TVP w Moskwie, od 2010 roku komentatorka. Barbara Włodarczyk ma w dziennikarskim dorobku autorski program „Szerokie tory” (cykl reportaży o codziennym życiu w krajach byłego ZSRR), „Spojrzenia” (o krajach byłego ZSRR), „My i świat”, „Z Polski rodem”.</w:t>
      </w:r>
    </w:p>
    <w:p w:rsidR="004C294C" w:rsidRDefault="004C294C" w:rsidP="004C294C">
      <w:pPr>
        <w:pStyle w:val="NormalnyWeb"/>
      </w:pPr>
      <w:r>
        <w:t xml:space="preserve">Galę zamknięcia festiwalu prowadzili popularni dziennikarze telewizyjni związani z TVP2: </w:t>
      </w:r>
      <w:r>
        <w:rPr>
          <w:rStyle w:val="Pogrubienie"/>
        </w:rPr>
        <w:t xml:space="preserve">Joanna </w:t>
      </w:r>
      <w:proofErr w:type="spellStart"/>
      <w:r>
        <w:rPr>
          <w:rStyle w:val="Pogrubienie"/>
        </w:rPr>
        <w:t>Racewicz</w:t>
      </w:r>
      <w:proofErr w:type="spellEnd"/>
      <w:r>
        <w:t xml:space="preserve"> i </w:t>
      </w:r>
      <w:r>
        <w:rPr>
          <w:rStyle w:val="Pogrubienie"/>
        </w:rPr>
        <w:t>Michał Olszański</w:t>
      </w:r>
      <w:r>
        <w:t xml:space="preserve">. Niedzielny wieczór uświetnił recital znanego aktora filmowego i teatralnego </w:t>
      </w:r>
      <w:r>
        <w:rPr>
          <w:rStyle w:val="Pogrubienie"/>
        </w:rPr>
        <w:t>Mariana Opani</w:t>
      </w:r>
      <w:r>
        <w:t>.</w:t>
      </w:r>
    </w:p>
    <w:p w:rsidR="004C294C" w:rsidRDefault="004C294C" w:rsidP="004C294C">
      <w:pPr>
        <w:pStyle w:val="NormalnyWeb"/>
      </w:pPr>
    </w:p>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Pr>
        <w:pStyle w:val="NormalnyWeb"/>
        <w:jc w:val="center"/>
      </w:pPr>
      <w:r w:rsidRPr="00C839AB">
        <w:rPr>
          <w:b/>
          <w:sz w:val="48"/>
        </w:rPr>
        <w:t>2014 rok:</w:t>
      </w:r>
    </w:p>
    <w:p w:rsidR="004C294C" w:rsidRPr="00C56199" w:rsidRDefault="004C294C" w:rsidP="004C294C">
      <w:pPr>
        <w:pStyle w:val="NormalnyWeb"/>
        <w:jc w:val="both"/>
      </w:pPr>
      <w:r w:rsidRPr="00C56199">
        <w:t xml:space="preserve">Nagrodę Prezesa TVP za wybitne osiągnięcia w reportażu i dokumencie telewizyjnym otrzymał </w:t>
      </w:r>
      <w:r w:rsidRPr="00C56199">
        <w:rPr>
          <w:b/>
          <w:bCs/>
        </w:rPr>
        <w:t>Mirosław Chojecki</w:t>
      </w:r>
      <w:r w:rsidRPr="00C56199">
        <w:t xml:space="preserve">. Jury 2. edycji Festiwalu Sztuki Faktu w składzie: Maria </w:t>
      </w:r>
      <w:proofErr w:type="spellStart"/>
      <w:r w:rsidRPr="00C56199">
        <w:t>Zmarz-Koczanowicz</w:t>
      </w:r>
      <w:proofErr w:type="spellEnd"/>
      <w:r w:rsidRPr="00C56199">
        <w:t xml:space="preserve"> (przewodnicząca), Lidia Duda, Irena </w:t>
      </w:r>
      <w:proofErr w:type="spellStart"/>
      <w:r w:rsidRPr="00C56199">
        <w:t>Piłatowska-Mądry</w:t>
      </w:r>
      <w:proofErr w:type="spellEnd"/>
      <w:r w:rsidRPr="00C56199">
        <w:t>, Marek Miller, Jerzy Śladkowski przyznało następujące nagrody:</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 xml:space="preserve">Nagrodę w kategorii </w:t>
      </w:r>
      <w:r w:rsidRPr="00C56199">
        <w:rPr>
          <w:rFonts w:ascii="Times New Roman" w:eastAsia="Times New Roman" w:hAnsi="Times New Roman"/>
          <w:b/>
          <w:bCs/>
          <w:sz w:val="24"/>
          <w:szCs w:val="24"/>
          <w:lang w:eastAsia="pl-PL"/>
        </w:rPr>
        <w:t xml:space="preserve">film dokumentalny </w:t>
      </w:r>
      <w:r w:rsidRPr="00C56199">
        <w:rPr>
          <w:rFonts w:ascii="Times New Roman" w:eastAsia="Times New Roman" w:hAnsi="Times New Roman"/>
          <w:sz w:val="24"/>
          <w:szCs w:val="24"/>
          <w:lang w:eastAsia="pl-PL"/>
        </w:rPr>
        <w:t xml:space="preserve">otrzymali: Andrei </w:t>
      </w:r>
      <w:proofErr w:type="spellStart"/>
      <w:r w:rsidRPr="00C56199">
        <w:rPr>
          <w:rFonts w:ascii="Times New Roman" w:eastAsia="Times New Roman" w:hAnsi="Times New Roman"/>
          <w:sz w:val="24"/>
          <w:szCs w:val="24"/>
          <w:lang w:eastAsia="pl-PL"/>
        </w:rPr>
        <w:t>Kutsila</w:t>
      </w:r>
      <w:proofErr w:type="spellEnd"/>
      <w:r w:rsidRPr="00C56199">
        <w:rPr>
          <w:rFonts w:ascii="Times New Roman" w:eastAsia="Times New Roman" w:hAnsi="Times New Roman"/>
          <w:sz w:val="24"/>
          <w:szCs w:val="24"/>
          <w:lang w:eastAsia="pl-PL"/>
        </w:rPr>
        <w:t xml:space="preserve"> i </w:t>
      </w:r>
      <w:proofErr w:type="spellStart"/>
      <w:r w:rsidRPr="00C56199">
        <w:rPr>
          <w:rFonts w:ascii="Times New Roman" w:eastAsia="Times New Roman" w:hAnsi="Times New Roman"/>
          <w:sz w:val="24"/>
          <w:szCs w:val="24"/>
          <w:lang w:eastAsia="pl-PL"/>
        </w:rPr>
        <w:t>Vyachaslau</w:t>
      </w:r>
      <w:proofErr w:type="spellEnd"/>
      <w:r w:rsidRPr="00C56199">
        <w:rPr>
          <w:rFonts w:ascii="Times New Roman" w:eastAsia="Times New Roman" w:hAnsi="Times New Roman"/>
          <w:sz w:val="24"/>
          <w:szCs w:val="24"/>
          <w:lang w:eastAsia="pl-PL"/>
        </w:rPr>
        <w:t xml:space="preserve"> </w:t>
      </w:r>
      <w:proofErr w:type="spellStart"/>
      <w:r w:rsidRPr="00C56199">
        <w:rPr>
          <w:rFonts w:ascii="Times New Roman" w:eastAsia="Times New Roman" w:hAnsi="Times New Roman"/>
          <w:sz w:val="24"/>
          <w:szCs w:val="24"/>
          <w:lang w:eastAsia="pl-PL"/>
        </w:rPr>
        <w:t>Rakitski</w:t>
      </w:r>
      <w:proofErr w:type="spellEnd"/>
      <w:r w:rsidRPr="00C56199">
        <w:rPr>
          <w:rFonts w:ascii="Times New Roman" w:eastAsia="Times New Roman" w:hAnsi="Times New Roman"/>
          <w:sz w:val="24"/>
          <w:szCs w:val="24"/>
          <w:lang w:eastAsia="pl-PL"/>
        </w:rPr>
        <w:t xml:space="preserve"> za film „Miłość po białorusku”.</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 xml:space="preserve">Nagrody w kategorii </w:t>
      </w:r>
      <w:r w:rsidRPr="00C56199">
        <w:rPr>
          <w:rFonts w:ascii="Times New Roman" w:eastAsia="Times New Roman" w:hAnsi="Times New Roman"/>
          <w:b/>
          <w:bCs/>
          <w:sz w:val="24"/>
          <w:szCs w:val="24"/>
          <w:lang w:eastAsia="pl-PL"/>
        </w:rPr>
        <w:t xml:space="preserve">reportaż </w:t>
      </w:r>
      <w:r w:rsidRPr="00C56199">
        <w:rPr>
          <w:rFonts w:ascii="Times New Roman" w:eastAsia="Times New Roman" w:hAnsi="Times New Roman"/>
          <w:sz w:val="24"/>
          <w:szCs w:val="24"/>
          <w:lang w:eastAsia="pl-PL"/>
        </w:rPr>
        <w:t>otrzymali:</w:t>
      </w:r>
    </w:p>
    <w:p w:rsidR="004C294C" w:rsidRPr="00C56199" w:rsidRDefault="004C294C" w:rsidP="004C294C">
      <w:pPr>
        <w:numPr>
          <w:ilvl w:val="0"/>
          <w:numId w:val="1"/>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 xml:space="preserve">I miejsce (Grand Prix) — Adam Barwiński </w:t>
      </w:r>
      <w:r w:rsidRPr="00C56199">
        <w:rPr>
          <w:rFonts w:ascii="Times New Roman" w:eastAsia="Times New Roman" w:hAnsi="Times New Roman"/>
          <w:sz w:val="24"/>
          <w:szCs w:val="24"/>
          <w:lang w:eastAsia="pl-PL"/>
        </w:rPr>
        <w:t>za reportaż „Król Edward”: nagroda za reporterską intuicję i optymistyczny portret człowieka,</w:t>
      </w:r>
    </w:p>
    <w:p w:rsidR="004C294C" w:rsidRPr="00C56199" w:rsidRDefault="004C294C" w:rsidP="004C294C">
      <w:pPr>
        <w:numPr>
          <w:ilvl w:val="0"/>
          <w:numId w:val="1"/>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 xml:space="preserve">II miejsce — Alicja Grzechowiak </w:t>
      </w:r>
      <w:r w:rsidRPr="00C56199">
        <w:rPr>
          <w:rFonts w:ascii="Times New Roman" w:eastAsia="Times New Roman" w:hAnsi="Times New Roman"/>
          <w:sz w:val="24"/>
          <w:szCs w:val="24"/>
          <w:lang w:eastAsia="pl-PL"/>
        </w:rPr>
        <w:t>za reportaż „Jan sokolnik”: nagroda za reportaż oddający istotę konfliktu współczesnej cywilizacji z przyrodą,</w:t>
      </w:r>
    </w:p>
    <w:p w:rsidR="004C294C" w:rsidRPr="00C56199" w:rsidRDefault="004C294C" w:rsidP="004C294C">
      <w:pPr>
        <w:numPr>
          <w:ilvl w:val="0"/>
          <w:numId w:val="1"/>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 xml:space="preserve">III miejsce — Łukasz Kowalski </w:t>
      </w:r>
      <w:r w:rsidRPr="00C56199">
        <w:rPr>
          <w:rFonts w:ascii="Times New Roman" w:eastAsia="Times New Roman" w:hAnsi="Times New Roman"/>
          <w:sz w:val="24"/>
          <w:szCs w:val="24"/>
          <w:lang w:eastAsia="pl-PL"/>
        </w:rPr>
        <w:t>za reportaż „Egzamin z człowieczeństwa”: nagroda za reportaż stający w obronie skrzywdzonego bohatera.</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 xml:space="preserve">Równorzędne wyróżnienia </w:t>
      </w:r>
      <w:r w:rsidRPr="00C56199">
        <w:rPr>
          <w:rFonts w:ascii="Times New Roman" w:eastAsia="Times New Roman" w:hAnsi="Times New Roman"/>
          <w:sz w:val="24"/>
          <w:szCs w:val="24"/>
          <w:lang w:eastAsia="pl-PL"/>
        </w:rPr>
        <w:t>otrzymali:</w:t>
      </w:r>
    </w:p>
    <w:p w:rsidR="004C294C" w:rsidRPr="00C56199" w:rsidRDefault="004C294C" w:rsidP="004C294C">
      <w:pPr>
        <w:numPr>
          <w:ilvl w:val="0"/>
          <w:numId w:val="2"/>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 xml:space="preserve">Brygida </w:t>
      </w:r>
      <w:proofErr w:type="spellStart"/>
      <w:r w:rsidRPr="00C56199">
        <w:rPr>
          <w:rFonts w:ascii="Times New Roman" w:eastAsia="Times New Roman" w:hAnsi="Times New Roman"/>
          <w:b/>
          <w:bCs/>
          <w:sz w:val="24"/>
          <w:szCs w:val="24"/>
          <w:lang w:eastAsia="pl-PL"/>
        </w:rPr>
        <w:t>Frosztęga-Kmiecik</w:t>
      </w:r>
      <w:proofErr w:type="spellEnd"/>
      <w:r w:rsidRPr="00C56199">
        <w:rPr>
          <w:rFonts w:ascii="Times New Roman" w:eastAsia="Times New Roman" w:hAnsi="Times New Roman"/>
          <w:sz w:val="24"/>
          <w:szCs w:val="24"/>
          <w:lang w:eastAsia="pl-PL"/>
        </w:rPr>
        <w:t xml:space="preserve"> za reportaż „Strażak oskarżony”: wyróżnienie za reportaż promujący odwagę i działanie dla dobra publicznego,</w:t>
      </w:r>
    </w:p>
    <w:p w:rsidR="004C294C" w:rsidRPr="00C56199" w:rsidRDefault="004C294C" w:rsidP="004C294C">
      <w:pPr>
        <w:numPr>
          <w:ilvl w:val="0"/>
          <w:numId w:val="2"/>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Ewa Galica</w:t>
      </w:r>
      <w:r w:rsidRPr="00C56199">
        <w:rPr>
          <w:rFonts w:ascii="Times New Roman" w:eastAsia="Times New Roman" w:hAnsi="Times New Roman"/>
          <w:sz w:val="24"/>
          <w:szCs w:val="24"/>
          <w:lang w:eastAsia="pl-PL"/>
        </w:rPr>
        <w:t xml:space="preserve"> za reportaż „Ksiądz Andrzej i jego ofiary” części I </w:t>
      </w:r>
      <w:proofErr w:type="spellStart"/>
      <w:r w:rsidRPr="00C56199">
        <w:rPr>
          <w:rFonts w:ascii="Times New Roman" w:eastAsia="Times New Roman" w:hAnsi="Times New Roman"/>
          <w:sz w:val="24"/>
          <w:szCs w:val="24"/>
          <w:lang w:eastAsia="pl-PL"/>
        </w:rPr>
        <w:t>i</w:t>
      </w:r>
      <w:proofErr w:type="spellEnd"/>
      <w:r w:rsidRPr="00C56199">
        <w:rPr>
          <w:rFonts w:ascii="Times New Roman" w:eastAsia="Times New Roman" w:hAnsi="Times New Roman"/>
          <w:sz w:val="24"/>
          <w:szCs w:val="24"/>
          <w:lang w:eastAsia="pl-PL"/>
        </w:rPr>
        <w:t xml:space="preserve"> II: wyróżnienie za reportaż poruszający odważny temat skrywany przed opinią publiczną,</w:t>
      </w:r>
    </w:p>
    <w:p w:rsidR="004C294C" w:rsidRPr="00C56199" w:rsidRDefault="004C294C" w:rsidP="004C294C">
      <w:pPr>
        <w:numPr>
          <w:ilvl w:val="0"/>
          <w:numId w:val="2"/>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Faustyna Szebesta-Kowalska</w:t>
      </w:r>
      <w:r w:rsidRPr="00C56199">
        <w:rPr>
          <w:rFonts w:ascii="Times New Roman" w:eastAsia="Times New Roman" w:hAnsi="Times New Roman"/>
          <w:sz w:val="24"/>
          <w:szCs w:val="24"/>
          <w:lang w:eastAsia="pl-PL"/>
        </w:rPr>
        <w:t xml:space="preserve"> za reportaż „Jestem tu…”: wyróżnienie za reportaż o woli życia i codziennym zmaganiu się z niepełnosprawnością,</w:t>
      </w:r>
    </w:p>
    <w:p w:rsidR="004C294C" w:rsidRPr="00C56199" w:rsidRDefault="004C294C" w:rsidP="004C294C">
      <w:pPr>
        <w:numPr>
          <w:ilvl w:val="0"/>
          <w:numId w:val="2"/>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Jolanta Kowalska</w:t>
      </w:r>
      <w:r w:rsidRPr="00C56199">
        <w:rPr>
          <w:rFonts w:ascii="Times New Roman" w:eastAsia="Times New Roman" w:hAnsi="Times New Roman"/>
          <w:sz w:val="24"/>
          <w:szCs w:val="24"/>
          <w:lang w:eastAsia="pl-PL"/>
        </w:rPr>
        <w:t xml:space="preserve"> za reportaż „Wybacz, że tak rzadko przyjeżdżam”: wyróżnienie za reportaż o pisaniu ciągu dalszego wzruszającej historii sprzed lat opowiedzianej w filmie „Mała Moskwa”.</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 xml:space="preserve">Laureatem nagrody specjalnej pod patronatem sponsora głównego — </w:t>
      </w:r>
      <w:r w:rsidRPr="00C56199">
        <w:rPr>
          <w:rFonts w:ascii="Times New Roman" w:eastAsia="Times New Roman" w:hAnsi="Times New Roman"/>
          <w:b/>
          <w:bCs/>
          <w:sz w:val="24"/>
          <w:szCs w:val="24"/>
          <w:lang w:eastAsia="pl-PL"/>
        </w:rPr>
        <w:t xml:space="preserve">Toruńskie Zakłady Materiałów Opatrunkowych SA i markę </w:t>
      </w:r>
      <w:proofErr w:type="spellStart"/>
      <w:r w:rsidRPr="00C56199">
        <w:rPr>
          <w:rFonts w:ascii="Times New Roman" w:eastAsia="Times New Roman" w:hAnsi="Times New Roman"/>
          <w:b/>
          <w:bCs/>
          <w:sz w:val="24"/>
          <w:szCs w:val="24"/>
          <w:lang w:eastAsia="pl-PL"/>
        </w:rPr>
        <w:t>Seni</w:t>
      </w:r>
      <w:proofErr w:type="spellEnd"/>
      <w:r w:rsidRPr="00C56199">
        <w:rPr>
          <w:rFonts w:ascii="Times New Roman" w:eastAsia="Times New Roman" w:hAnsi="Times New Roman"/>
          <w:sz w:val="24"/>
          <w:szCs w:val="24"/>
          <w:lang w:eastAsia="pl-PL"/>
        </w:rPr>
        <w:t xml:space="preserve"> — w ramach prowadzonej akcji „Damy radę” został</w:t>
      </w:r>
      <w:r w:rsidRPr="00C56199">
        <w:rPr>
          <w:rFonts w:ascii="Times New Roman" w:eastAsia="Times New Roman" w:hAnsi="Times New Roman"/>
          <w:b/>
          <w:bCs/>
          <w:sz w:val="24"/>
          <w:szCs w:val="24"/>
          <w:lang w:eastAsia="pl-PL"/>
        </w:rPr>
        <w:t xml:space="preserve"> Fabian Zając</w:t>
      </w:r>
      <w:r w:rsidRPr="00C56199">
        <w:rPr>
          <w:rFonts w:ascii="Times New Roman" w:eastAsia="Times New Roman" w:hAnsi="Times New Roman"/>
          <w:sz w:val="24"/>
          <w:szCs w:val="24"/>
          <w:lang w:eastAsia="pl-PL"/>
        </w:rPr>
        <w:t xml:space="preserve"> za reportaż „Łukasz Zwycięzca” pokazujący duszę bohatera zmagającego się z nieuleczalną chorobą.</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 xml:space="preserve">Podczas gali wręczenia nagród, która zakończyła 2. edycję Festiwalu Sztuki Faktu nagrodę specjalną prezesa TVP otrzymała </w:t>
      </w:r>
      <w:r w:rsidRPr="00C56199">
        <w:rPr>
          <w:rFonts w:ascii="Times New Roman" w:eastAsia="Times New Roman" w:hAnsi="Times New Roman"/>
          <w:b/>
          <w:bCs/>
          <w:sz w:val="24"/>
          <w:szCs w:val="24"/>
          <w:lang w:eastAsia="pl-PL"/>
        </w:rPr>
        <w:t xml:space="preserve">Lucyna Smolińska </w:t>
      </w:r>
      <w:r w:rsidRPr="00C56199">
        <w:rPr>
          <w:rFonts w:ascii="Times New Roman" w:eastAsia="Times New Roman" w:hAnsi="Times New Roman"/>
          <w:sz w:val="24"/>
          <w:szCs w:val="24"/>
          <w:lang w:eastAsia="pl-PL"/>
        </w:rPr>
        <w:t xml:space="preserve">— reżyser filmów dokumentalnych, dziennikarka. Nagrodę Festiwalu Sztuki Faktu ufundowaną przez TVP otrzymał </w:t>
      </w:r>
      <w:r w:rsidRPr="00C56199">
        <w:rPr>
          <w:rFonts w:ascii="Times New Roman" w:eastAsia="Times New Roman" w:hAnsi="Times New Roman"/>
          <w:b/>
          <w:bCs/>
          <w:sz w:val="24"/>
          <w:szCs w:val="24"/>
          <w:lang w:eastAsia="pl-PL"/>
        </w:rPr>
        <w:t xml:space="preserve">Tomasz </w:t>
      </w:r>
      <w:proofErr w:type="spellStart"/>
      <w:r w:rsidRPr="00C56199">
        <w:rPr>
          <w:rFonts w:ascii="Times New Roman" w:eastAsia="Times New Roman" w:hAnsi="Times New Roman"/>
          <w:b/>
          <w:bCs/>
          <w:sz w:val="24"/>
          <w:szCs w:val="24"/>
          <w:lang w:eastAsia="pl-PL"/>
        </w:rPr>
        <w:t>Sekielski</w:t>
      </w:r>
      <w:proofErr w:type="spellEnd"/>
      <w:r w:rsidRPr="00C56199">
        <w:rPr>
          <w:rFonts w:ascii="Times New Roman" w:eastAsia="Times New Roman" w:hAnsi="Times New Roman"/>
          <w:sz w:val="24"/>
          <w:szCs w:val="24"/>
          <w:lang w:eastAsia="pl-PL"/>
        </w:rPr>
        <w:t>.</w:t>
      </w:r>
    </w:p>
    <w:p w:rsidR="004C294C" w:rsidRDefault="004C294C" w:rsidP="004C294C"/>
    <w:p w:rsidR="004C294C" w:rsidRDefault="004C294C" w:rsidP="004C294C"/>
    <w:p w:rsidR="004C294C" w:rsidRDefault="004C294C" w:rsidP="004C294C">
      <w:pPr>
        <w:pStyle w:val="NormalnyWeb"/>
        <w:jc w:val="center"/>
        <w:rPr>
          <w:b/>
          <w:sz w:val="48"/>
        </w:rPr>
      </w:pPr>
    </w:p>
    <w:p w:rsidR="004C294C" w:rsidRDefault="004C294C" w:rsidP="004C294C">
      <w:pPr>
        <w:pStyle w:val="NormalnyWeb"/>
        <w:jc w:val="center"/>
      </w:pPr>
      <w:r w:rsidRPr="00C839AB">
        <w:rPr>
          <w:b/>
          <w:sz w:val="48"/>
        </w:rPr>
        <w:lastRenderedPageBreak/>
        <w:t>2013 rok:</w:t>
      </w:r>
    </w:p>
    <w:p w:rsidR="004C294C" w:rsidRPr="00C56199" w:rsidRDefault="004C294C" w:rsidP="004C294C">
      <w:pPr>
        <w:pStyle w:val="NormalnyWeb"/>
        <w:jc w:val="both"/>
      </w:pPr>
      <w:r w:rsidRPr="00C56199">
        <w:t xml:space="preserve">Jury Festiwalu Sztuki Faktu w składzie: Lidia Duda, Jacek </w:t>
      </w:r>
      <w:proofErr w:type="spellStart"/>
      <w:r w:rsidRPr="00C56199">
        <w:t>Bławut</w:t>
      </w:r>
      <w:proofErr w:type="spellEnd"/>
      <w:r w:rsidRPr="00C56199">
        <w:t xml:space="preserve">, Marek Miller, Irena </w:t>
      </w:r>
      <w:proofErr w:type="spellStart"/>
      <w:r w:rsidRPr="00C56199">
        <w:t>Piłatowska-Mądry</w:t>
      </w:r>
      <w:proofErr w:type="spellEnd"/>
      <w:r w:rsidRPr="00C56199">
        <w:t xml:space="preserve"> i Beata Kubiczek przyznało następujące nagrody:</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 xml:space="preserve">Nagrodę w kategorii film dokumentalny otrzymał </w:t>
      </w:r>
      <w:r w:rsidRPr="00C56199">
        <w:rPr>
          <w:rFonts w:ascii="Times New Roman" w:eastAsia="Times New Roman" w:hAnsi="Times New Roman"/>
          <w:b/>
          <w:bCs/>
          <w:sz w:val="24"/>
          <w:szCs w:val="24"/>
          <w:lang w:eastAsia="pl-PL"/>
        </w:rPr>
        <w:t>Janos Krawczyk</w:t>
      </w:r>
      <w:r w:rsidRPr="00C56199">
        <w:rPr>
          <w:rFonts w:ascii="Times New Roman" w:eastAsia="Times New Roman" w:hAnsi="Times New Roman"/>
          <w:sz w:val="24"/>
          <w:szCs w:val="24"/>
          <w:lang w:eastAsia="pl-PL"/>
        </w:rPr>
        <w:t xml:space="preserve"> za film „Matka 24h”. </w:t>
      </w:r>
      <w:r w:rsidRPr="00C56199">
        <w:rPr>
          <w:rFonts w:ascii="Times New Roman" w:eastAsia="Times New Roman" w:hAnsi="Times New Roman"/>
          <w:i/>
          <w:iCs/>
          <w:sz w:val="24"/>
          <w:szCs w:val="24"/>
          <w:lang w:eastAsia="pl-PL"/>
        </w:rPr>
        <w:t xml:space="preserve">Reżyser filmu poprzez wędrówkę świętego obrazu, który otwiera drzwi domów a potem ludzkie serca przygląda się polskim duchowym tęsknotom od sacrum do </w:t>
      </w:r>
      <w:proofErr w:type="spellStart"/>
      <w:r w:rsidRPr="00C56199">
        <w:rPr>
          <w:rFonts w:ascii="Times New Roman" w:eastAsia="Times New Roman" w:hAnsi="Times New Roman"/>
          <w:i/>
          <w:iCs/>
          <w:sz w:val="24"/>
          <w:szCs w:val="24"/>
          <w:lang w:eastAsia="pl-PL"/>
        </w:rPr>
        <w:t>profanum</w:t>
      </w:r>
      <w:proofErr w:type="spellEnd"/>
      <w:r w:rsidRPr="00C56199">
        <w:rPr>
          <w:rFonts w:ascii="Times New Roman" w:eastAsia="Times New Roman" w:hAnsi="Times New Roman"/>
          <w:sz w:val="24"/>
          <w:szCs w:val="24"/>
          <w:lang w:eastAsia="pl-PL"/>
        </w:rPr>
        <w:t xml:space="preserve"> — czytamy w uzasadnieniu werdyktu.</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Nagrody w kategorii reportaż otrzymali:</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 xml:space="preserve">I miejsce (Grand Prix) — </w:t>
      </w:r>
      <w:r w:rsidRPr="00C56199">
        <w:rPr>
          <w:rFonts w:ascii="Times New Roman" w:eastAsia="Times New Roman" w:hAnsi="Times New Roman"/>
          <w:b/>
          <w:bCs/>
          <w:sz w:val="24"/>
          <w:szCs w:val="24"/>
          <w:lang w:eastAsia="pl-PL"/>
        </w:rPr>
        <w:t>Adam Bogoryja-Zakrzewski</w:t>
      </w:r>
      <w:r w:rsidRPr="00C56199">
        <w:rPr>
          <w:rFonts w:ascii="Times New Roman" w:eastAsia="Times New Roman" w:hAnsi="Times New Roman"/>
          <w:sz w:val="24"/>
          <w:szCs w:val="24"/>
          <w:lang w:eastAsia="pl-PL"/>
        </w:rPr>
        <w:t xml:space="preserve"> za reportaż „Spór o kładkę”. Autor reportażu został nagrodzony przez festiwalowe jury </w:t>
      </w:r>
      <w:r w:rsidRPr="00C56199">
        <w:rPr>
          <w:rFonts w:ascii="Times New Roman" w:eastAsia="Times New Roman" w:hAnsi="Times New Roman"/>
          <w:i/>
          <w:iCs/>
          <w:sz w:val="24"/>
          <w:szCs w:val="24"/>
          <w:lang w:eastAsia="pl-PL"/>
        </w:rPr>
        <w:t>za duże umiejętności warsztatowe i pięknie opowiedzianą historię, która wykracza poza interwencyjność wpisaną w reportaż a zaczyna dotykać spraw tak ważnych jak umiłowanie ziemi, wolność wyborów czy prawo do godnego życia</w:t>
      </w:r>
      <w:r w:rsidRPr="00C56199">
        <w:rPr>
          <w:rFonts w:ascii="Times New Roman" w:eastAsia="Times New Roman" w:hAnsi="Times New Roman"/>
          <w:sz w:val="24"/>
          <w:szCs w:val="24"/>
          <w:lang w:eastAsia="pl-PL"/>
        </w:rPr>
        <w:t>.</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 xml:space="preserve">II miejsce </w:t>
      </w:r>
      <w:r w:rsidRPr="00C56199">
        <w:rPr>
          <w:rFonts w:ascii="Times New Roman" w:eastAsia="Times New Roman" w:hAnsi="Times New Roman"/>
          <w:i/>
          <w:iCs/>
          <w:sz w:val="24"/>
          <w:szCs w:val="24"/>
          <w:lang w:eastAsia="pl-PL"/>
        </w:rPr>
        <w:t xml:space="preserve">ex </w:t>
      </w:r>
      <w:proofErr w:type="spellStart"/>
      <w:r w:rsidRPr="00C56199">
        <w:rPr>
          <w:rFonts w:ascii="Times New Roman" w:eastAsia="Times New Roman" w:hAnsi="Times New Roman"/>
          <w:i/>
          <w:iCs/>
          <w:sz w:val="24"/>
          <w:szCs w:val="24"/>
          <w:lang w:eastAsia="pl-PL"/>
        </w:rPr>
        <w:t>aequo</w:t>
      </w:r>
      <w:proofErr w:type="spellEnd"/>
      <w:r w:rsidRPr="00C56199">
        <w:rPr>
          <w:rFonts w:ascii="Times New Roman" w:eastAsia="Times New Roman" w:hAnsi="Times New Roman"/>
          <w:sz w:val="24"/>
          <w:szCs w:val="24"/>
          <w:lang w:eastAsia="pl-PL"/>
        </w:rPr>
        <w:t xml:space="preserve"> zajęli: </w:t>
      </w:r>
      <w:r w:rsidRPr="00C56199">
        <w:rPr>
          <w:rFonts w:ascii="Times New Roman" w:eastAsia="Times New Roman" w:hAnsi="Times New Roman"/>
          <w:b/>
          <w:bCs/>
          <w:sz w:val="24"/>
          <w:szCs w:val="24"/>
          <w:lang w:eastAsia="pl-PL"/>
        </w:rPr>
        <w:t xml:space="preserve">Beata </w:t>
      </w:r>
      <w:proofErr w:type="spellStart"/>
      <w:r w:rsidRPr="00C56199">
        <w:rPr>
          <w:rFonts w:ascii="Times New Roman" w:eastAsia="Times New Roman" w:hAnsi="Times New Roman"/>
          <w:b/>
          <w:bCs/>
          <w:sz w:val="24"/>
          <w:szCs w:val="24"/>
          <w:lang w:eastAsia="pl-PL"/>
        </w:rPr>
        <w:t>Hyży-Czołpińska</w:t>
      </w:r>
      <w:proofErr w:type="spellEnd"/>
      <w:r w:rsidRPr="00C56199">
        <w:rPr>
          <w:rFonts w:ascii="Times New Roman" w:eastAsia="Times New Roman" w:hAnsi="Times New Roman"/>
          <w:sz w:val="24"/>
          <w:szCs w:val="24"/>
          <w:lang w:eastAsia="pl-PL"/>
        </w:rPr>
        <w:t xml:space="preserve"> za reportaż „Jest taka cierpienia granica” </w:t>
      </w:r>
      <w:proofErr w:type="spellStart"/>
      <w:r w:rsidRPr="00C56199">
        <w:rPr>
          <w:rFonts w:ascii="Times New Roman" w:eastAsia="Times New Roman" w:hAnsi="Times New Roman"/>
          <w:sz w:val="24"/>
          <w:szCs w:val="24"/>
          <w:lang w:eastAsia="pl-PL"/>
        </w:rPr>
        <w:t>oraz</w:t>
      </w:r>
      <w:r w:rsidRPr="00C56199">
        <w:rPr>
          <w:rFonts w:ascii="Times New Roman" w:eastAsia="Times New Roman" w:hAnsi="Times New Roman"/>
          <w:b/>
          <w:bCs/>
          <w:sz w:val="24"/>
          <w:szCs w:val="24"/>
          <w:lang w:eastAsia="pl-PL"/>
        </w:rPr>
        <w:t>Sebastian</w:t>
      </w:r>
      <w:proofErr w:type="spellEnd"/>
      <w:r w:rsidRPr="00C56199">
        <w:rPr>
          <w:rFonts w:ascii="Times New Roman" w:eastAsia="Times New Roman" w:hAnsi="Times New Roman"/>
          <w:b/>
          <w:bCs/>
          <w:sz w:val="24"/>
          <w:szCs w:val="24"/>
          <w:lang w:eastAsia="pl-PL"/>
        </w:rPr>
        <w:t xml:space="preserve"> Napieraj i Adam Barwiński</w:t>
      </w:r>
      <w:r w:rsidRPr="00C56199">
        <w:rPr>
          <w:rFonts w:ascii="Times New Roman" w:eastAsia="Times New Roman" w:hAnsi="Times New Roman"/>
          <w:sz w:val="24"/>
          <w:szCs w:val="24"/>
          <w:lang w:eastAsia="pl-PL"/>
        </w:rPr>
        <w:t xml:space="preserve"> za reportaż „</w:t>
      </w:r>
      <w:proofErr w:type="spellStart"/>
      <w:r w:rsidRPr="00C56199">
        <w:rPr>
          <w:rFonts w:ascii="Times New Roman" w:eastAsia="Times New Roman" w:hAnsi="Times New Roman"/>
          <w:sz w:val="24"/>
          <w:szCs w:val="24"/>
          <w:lang w:eastAsia="pl-PL"/>
        </w:rPr>
        <w:t>Dzikun</w:t>
      </w:r>
      <w:proofErr w:type="spellEnd"/>
      <w:r w:rsidRPr="00C56199">
        <w:rPr>
          <w:rFonts w:ascii="Times New Roman" w:eastAsia="Times New Roman" w:hAnsi="Times New Roman"/>
          <w:sz w:val="24"/>
          <w:szCs w:val="24"/>
          <w:lang w:eastAsia="pl-PL"/>
        </w:rPr>
        <w:t>”.</w:t>
      </w:r>
    </w:p>
    <w:p w:rsidR="004C294C" w:rsidRPr="00C56199" w:rsidRDefault="004C294C" w:rsidP="004C294C">
      <w:p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sz w:val="24"/>
          <w:szCs w:val="24"/>
          <w:lang w:eastAsia="pl-PL"/>
        </w:rPr>
        <w:t>Równorzędne wyróżnienia otrzymali:</w:t>
      </w:r>
    </w:p>
    <w:p w:rsidR="004C294C" w:rsidRPr="00C56199" w:rsidRDefault="004C294C" w:rsidP="004C294C">
      <w:pPr>
        <w:numPr>
          <w:ilvl w:val="0"/>
          <w:numId w:val="3"/>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Fabian Zając</w:t>
      </w:r>
      <w:r w:rsidRPr="00C56199">
        <w:rPr>
          <w:rFonts w:ascii="Times New Roman" w:eastAsia="Times New Roman" w:hAnsi="Times New Roman"/>
          <w:sz w:val="24"/>
          <w:szCs w:val="24"/>
          <w:lang w:eastAsia="pl-PL"/>
        </w:rPr>
        <w:t xml:space="preserve"> za „Policję w akcji”,</w:t>
      </w:r>
    </w:p>
    <w:p w:rsidR="004C294C" w:rsidRPr="00C56199" w:rsidRDefault="004C294C" w:rsidP="004C294C">
      <w:pPr>
        <w:numPr>
          <w:ilvl w:val="0"/>
          <w:numId w:val="3"/>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Łukasz Kowalski</w:t>
      </w:r>
      <w:r w:rsidRPr="00C56199">
        <w:rPr>
          <w:rFonts w:ascii="Times New Roman" w:eastAsia="Times New Roman" w:hAnsi="Times New Roman"/>
          <w:sz w:val="24"/>
          <w:szCs w:val="24"/>
          <w:lang w:eastAsia="pl-PL"/>
        </w:rPr>
        <w:t xml:space="preserve"> za „Uwięzionych”,</w:t>
      </w:r>
    </w:p>
    <w:p w:rsidR="004C294C" w:rsidRPr="00C56199" w:rsidRDefault="004C294C" w:rsidP="004C294C">
      <w:pPr>
        <w:numPr>
          <w:ilvl w:val="0"/>
          <w:numId w:val="3"/>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Andrzej Mańkowski</w:t>
      </w:r>
      <w:r w:rsidRPr="00C56199">
        <w:rPr>
          <w:rFonts w:ascii="Times New Roman" w:eastAsia="Times New Roman" w:hAnsi="Times New Roman"/>
          <w:sz w:val="24"/>
          <w:szCs w:val="24"/>
          <w:lang w:eastAsia="pl-PL"/>
        </w:rPr>
        <w:t xml:space="preserve"> za „Romea i Julię”,</w:t>
      </w:r>
    </w:p>
    <w:p w:rsidR="004C294C" w:rsidRPr="00C56199" w:rsidRDefault="004C294C" w:rsidP="004C294C">
      <w:pPr>
        <w:numPr>
          <w:ilvl w:val="0"/>
          <w:numId w:val="3"/>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Izabela Szukalska</w:t>
      </w:r>
      <w:r w:rsidRPr="00C56199">
        <w:rPr>
          <w:rFonts w:ascii="Times New Roman" w:eastAsia="Times New Roman" w:hAnsi="Times New Roman"/>
          <w:sz w:val="24"/>
          <w:szCs w:val="24"/>
          <w:lang w:eastAsia="pl-PL"/>
        </w:rPr>
        <w:t xml:space="preserve"> za „Jestem, zawsze będę…” oraz</w:t>
      </w:r>
    </w:p>
    <w:p w:rsidR="004C294C" w:rsidRPr="00C56199" w:rsidRDefault="004C294C" w:rsidP="004C294C">
      <w:pPr>
        <w:numPr>
          <w:ilvl w:val="0"/>
          <w:numId w:val="3"/>
        </w:numPr>
        <w:spacing w:before="100" w:beforeAutospacing="1" w:after="100" w:afterAutospacing="1" w:line="240" w:lineRule="auto"/>
        <w:rPr>
          <w:rFonts w:ascii="Times New Roman" w:eastAsia="Times New Roman" w:hAnsi="Times New Roman"/>
          <w:sz w:val="24"/>
          <w:szCs w:val="24"/>
          <w:lang w:eastAsia="pl-PL"/>
        </w:rPr>
      </w:pPr>
      <w:r w:rsidRPr="00C56199">
        <w:rPr>
          <w:rFonts w:ascii="Times New Roman" w:eastAsia="Times New Roman" w:hAnsi="Times New Roman"/>
          <w:b/>
          <w:bCs/>
          <w:sz w:val="24"/>
          <w:szCs w:val="24"/>
          <w:lang w:eastAsia="pl-PL"/>
        </w:rPr>
        <w:t>Aleksandra Rek</w:t>
      </w:r>
      <w:r w:rsidRPr="00C56199">
        <w:rPr>
          <w:rFonts w:ascii="Times New Roman" w:eastAsia="Times New Roman" w:hAnsi="Times New Roman"/>
          <w:sz w:val="24"/>
          <w:szCs w:val="24"/>
          <w:lang w:eastAsia="pl-PL"/>
        </w:rPr>
        <w:t xml:space="preserve"> za „Ołówek w ręku Boga”.</w:t>
      </w:r>
    </w:p>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 w:rsidR="004C294C" w:rsidRDefault="004C294C" w:rsidP="004C294C">
      <w:pPr>
        <w:rPr>
          <w:rFonts w:ascii="Times New Roman" w:eastAsia="Times New Roman" w:hAnsi="Times New Roman"/>
          <w:color w:val="000000"/>
          <w:sz w:val="40"/>
          <w:szCs w:val="24"/>
          <w:lang w:eastAsia="pl-PL"/>
        </w:rPr>
      </w:pPr>
    </w:p>
    <w:p w:rsidR="004C294C" w:rsidRDefault="004C294C" w:rsidP="004C294C">
      <w:pPr>
        <w:jc w:val="center"/>
        <w:rPr>
          <w:rFonts w:ascii="Times New Roman" w:eastAsia="Times New Roman" w:hAnsi="Times New Roman"/>
          <w:b/>
          <w:color w:val="000000"/>
          <w:sz w:val="40"/>
          <w:szCs w:val="24"/>
          <w:lang w:eastAsia="pl-PL"/>
        </w:rPr>
      </w:pPr>
      <w:r w:rsidRPr="004C294C">
        <w:rPr>
          <w:rFonts w:ascii="Times New Roman" w:eastAsia="Times New Roman" w:hAnsi="Times New Roman"/>
          <w:b/>
          <w:color w:val="000000"/>
          <w:sz w:val="40"/>
          <w:szCs w:val="24"/>
          <w:lang w:eastAsia="pl-PL"/>
        </w:rPr>
        <w:lastRenderedPageBreak/>
        <w:t>TVP2</w:t>
      </w:r>
    </w:p>
    <w:p w:rsidR="004C294C" w:rsidRPr="008C57E5" w:rsidRDefault="004C294C" w:rsidP="004C294C">
      <w:pPr>
        <w:jc w:val="center"/>
        <w:rPr>
          <w:rFonts w:ascii="Arial" w:hAnsi="Arial" w:cs="Arial"/>
          <w:b/>
          <w:sz w:val="24"/>
          <w:szCs w:val="24"/>
        </w:rPr>
      </w:pPr>
      <w:r w:rsidRPr="004C294C">
        <w:rPr>
          <w:rFonts w:ascii="Arial" w:hAnsi="Arial" w:cs="Arial"/>
          <w:b/>
          <w:sz w:val="24"/>
          <w:szCs w:val="24"/>
        </w:rPr>
        <w:br/>
      </w:r>
      <w:r w:rsidRPr="008C57E5">
        <w:rPr>
          <w:rFonts w:ascii="Arial" w:hAnsi="Arial" w:cs="Arial"/>
          <w:b/>
          <w:sz w:val="24"/>
          <w:szCs w:val="24"/>
        </w:rPr>
        <w:t>Redakcja Filmu Dokumentalnego i Reportażu  to w obecnej ramówce trz</w:t>
      </w:r>
      <w:r>
        <w:rPr>
          <w:rFonts w:ascii="Arial" w:hAnsi="Arial" w:cs="Arial"/>
          <w:b/>
          <w:sz w:val="24"/>
          <w:szCs w:val="24"/>
        </w:rPr>
        <w:t>y sztandarowe pasma</w:t>
      </w:r>
      <w:r w:rsidRPr="008C57E5">
        <w:rPr>
          <w:rFonts w:ascii="Arial" w:hAnsi="Arial" w:cs="Arial"/>
          <w:b/>
          <w:sz w:val="24"/>
          <w:szCs w:val="24"/>
        </w:rPr>
        <w:t>:</w:t>
      </w:r>
    </w:p>
    <w:p w:rsidR="004C294C" w:rsidRPr="002D4639" w:rsidRDefault="004C294C" w:rsidP="004C294C">
      <w:pPr>
        <w:rPr>
          <w:rFonts w:ascii="Arial" w:hAnsi="Arial" w:cs="Arial"/>
          <w:b/>
          <w:bCs/>
          <w:sz w:val="24"/>
          <w:szCs w:val="24"/>
        </w:rPr>
      </w:pPr>
      <w:r w:rsidRPr="002D4639">
        <w:rPr>
          <w:rFonts w:ascii="Arial" w:hAnsi="Arial" w:cs="Arial"/>
          <w:b/>
          <w:bCs/>
          <w:sz w:val="24"/>
          <w:szCs w:val="24"/>
        </w:rPr>
        <w:t>1</w:t>
      </w:r>
      <w:r>
        <w:rPr>
          <w:rFonts w:ascii="Arial" w:hAnsi="Arial" w:cs="Arial"/>
          <w:b/>
          <w:bCs/>
          <w:sz w:val="24"/>
          <w:szCs w:val="24"/>
        </w:rPr>
        <w:t>.</w:t>
      </w:r>
      <w:r w:rsidRPr="002D4639">
        <w:rPr>
          <w:rFonts w:ascii="Arial" w:hAnsi="Arial" w:cs="Arial"/>
          <w:b/>
          <w:bCs/>
          <w:sz w:val="24"/>
          <w:szCs w:val="24"/>
        </w:rPr>
        <w:t xml:space="preserve"> Czy świat oszalał</w:t>
      </w:r>
    </w:p>
    <w:p w:rsidR="004C294C" w:rsidRPr="002D4639" w:rsidRDefault="004C294C" w:rsidP="004C294C">
      <w:pPr>
        <w:rPr>
          <w:rFonts w:ascii="Arial" w:hAnsi="Arial" w:cs="Arial"/>
          <w:sz w:val="24"/>
          <w:szCs w:val="24"/>
        </w:rPr>
      </w:pPr>
      <w:r w:rsidRPr="002D4639">
        <w:rPr>
          <w:rFonts w:ascii="Arial" w:hAnsi="Arial" w:cs="Arial"/>
          <w:sz w:val="24"/>
          <w:szCs w:val="24"/>
        </w:rPr>
        <w:t>Premierowe, zagraniczne i polskie  filmy dokumentalne, koncentrujące się na najważniejszych, bieżących wydarzeniach polityczno-gospodarczych. Mają one za zadanie poszerzać i pogłębiać wiedzę o dzisiejszym świecie. To pasmo informuje i pomaga zrozumieć zjawiska zachodzące na arenie międzynarodowej.</w:t>
      </w:r>
    </w:p>
    <w:p w:rsidR="004C294C" w:rsidRPr="002D4639" w:rsidRDefault="004C294C" w:rsidP="004C294C">
      <w:pPr>
        <w:pStyle w:val="Zwykytekst"/>
        <w:rPr>
          <w:rFonts w:ascii="Arial" w:hAnsi="Arial" w:cs="Arial"/>
          <w:sz w:val="24"/>
          <w:szCs w:val="24"/>
        </w:rPr>
      </w:pPr>
      <w:r w:rsidRPr="002D4639">
        <w:rPr>
          <w:rFonts w:ascii="Arial" w:hAnsi="Arial" w:cs="Arial"/>
          <w:sz w:val="24"/>
          <w:szCs w:val="24"/>
        </w:rPr>
        <w:t>To tutaj pojawiają się filmy ważne dla polityki i gospodarki kraju i świata.</w:t>
      </w:r>
    </w:p>
    <w:p w:rsidR="004C294C" w:rsidRPr="002D4639" w:rsidRDefault="004C294C" w:rsidP="004C294C">
      <w:pPr>
        <w:rPr>
          <w:rFonts w:ascii="Arial" w:hAnsi="Arial" w:cs="Arial"/>
          <w:sz w:val="24"/>
          <w:szCs w:val="24"/>
        </w:rPr>
      </w:pPr>
    </w:p>
    <w:p w:rsidR="004C294C" w:rsidRPr="002D4639" w:rsidRDefault="004C294C" w:rsidP="004C294C">
      <w:pPr>
        <w:rPr>
          <w:rFonts w:ascii="Arial" w:hAnsi="Arial" w:cs="Arial"/>
          <w:b/>
          <w:sz w:val="24"/>
          <w:szCs w:val="24"/>
        </w:rPr>
      </w:pPr>
      <w:r w:rsidRPr="002D4639">
        <w:rPr>
          <w:rFonts w:ascii="Arial" w:hAnsi="Arial" w:cs="Arial"/>
          <w:b/>
          <w:sz w:val="24"/>
          <w:szCs w:val="24"/>
        </w:rPr>
        <w:t>2</w:t>
      </w:r>
      <w:r>
        <w:rPr>
          <w:rFonts w:ascii="Arial" w:hAnsi="Arial" w:cs="Arial"/>
          <w:b/>
          <w:sz w:val="24"/>
          <w:szCs w:val="24"/>
        </w:rPr>
        <w:t>.</w:t>
      </w:r>
      <w:r w:rsidRPr="002D4639">
        <w:rPr>
          <w:rFonts w:ascii="Arial" w:hAnsi="Arial" w:cs="Arial"/>
          <w:b/>
          <w:sz w:val="24"/>
          <w:szCs w:val="24"/>
        </w:rPr>
        <w:t xml:space="preserve"> </w:t>
      </w:r>
      <w:r w:rsidRPr="002D4639">
        <w:rPr>
          <w:rFonts w:ascii="Arial" w:hAnsi="Arial" w:cs="Arial"/>
          <w:b/>
          <w:bCs/>
          <w:sz w:val="24"/>
          <w:szCs w:val="24"/>
        </w:rPr>
        <w:t>Świat bez fikcji</w:t>
      </w:r>
      <w:r w:rsidRPr="002D4639">
        <w:rPr>
          <w:rFonts w:ascii="Arial" w:hAnsi="Arial" w:cs="Arial"/>
          <w:b/>
          <w:sz w:val="24"/>
          <w:szCs w:val="24"/>
        </w:rPr>
        <w:t xml:space="preserve"> </w:t>
      </w:r>
    </w:p>
    <w:p w:rsidR="004C294C" w:rsidRPr="002D4639" w:rsidRDefault="004C294C" w:rsidP="004C294C">
      <w:pPr>
        <w:rPr>
          <w:rFonts w:ascii="Arial" w:hAnsi="Arial" w:cs="Arial"/>
          <w:sz w:val="24"/>
          <w:szCs w:val="24"/>
        </w:rPr>
      </w:pPr>
      <w:r w:rsidRPr="002D4639">
        <w:rPr>
          <w:rFonts w:ascii="Arial" w:hAnsi="Arial" w:cs="Arial"/>
          <w:sz w:val="24"/>
          <w:szCs w:val="24"/>
        </w:rPr>
        <w:t>Prestiżowe, premierowe pasmo dokumentalne Dwójki,  obecne na antenie od września 2011r., przybliżające  światowe problemy społeczne.</w:t>
      </w:r>
    </w:p>
    <w:p w:rsidR="004C294C" w:rsidRPr="002D4639" w:rsidRDefault="004C294C" w:rsidP="004C294C">
      <w:pPr>
        <w:rPr>
          <w:rFonts w:ascii="Arial" w:hAnsi="Arial" w:cs="Arial"/>
          <w:sz w:val="24"/>
          <w:szCs w:val="24"/>
        </w:rPr>
      </w:pPr>
      <w:r w:rsidRPr="002D4639">
        <w:rPr>
          <w:rFonts w:ascii="Arial" w:hAnsi="Arial" w:cs="Arial"/>
          <w:bCs/>
          <w:sz w:val="24"/>
          <w:szCs w:val="24"/>
        </w:rPr>
        <w:t>To tu znajdziemy filmy kontrowersyjne, nagradzane, najgłośniejsze, o zjawiskach i zdarzeniach nurtujących współcześnie żyjących.</w:t>
      </w:r>
    </w:p>
    <w:p w:rsidR="004C294C" w:rsidRPr="002D4639" w:rsidRDefault="004C294C" w:rsidP="004C294C">
      <w:pPr>
        <w:rPr>
          <w:rFonts w:ascii="Arial" w:hAnsi="Arial" w:cs="Arial"/>
          <w:sz w:val="24"/>
          <w:szCs w:val="24"/>
        </w:rPr>
      </w:pPr>
      <w:r w:rsidRPr="002D4639">
        <w:rPr>
          <w:rFonts w:ascii="Arial" w:hAnsi="Arial" w:cs="Arial"/>
          <w:sz w:val="24"/>
          <w:szCs w:val="24"/>
        </w:rPr>
        <w:t>Obecny tu</w:t>
      </w:r>
      <w:r w:rsidRPr="002D4639">
        <w:rPr>
          <w:rFonts w:ascii="Arial" w:hAnsi="Arial" w:cs="Arial"/>
          <w:sz w:val="24"/>
          <w:szCs w:val="24"/>
          <w:u w:val="single"/>
        </w:rPr>
        <w:t xml:space="preserve"> polski dokument</w:t>
      </w:r>
      <w:r w:rsidRPr="002D4639">
        <w:rPr>
          <w:rFonts w:ascii="Arial" w:hAnsi="Arial" w:cs="Arial"/>
          <w:sz w:val="24"/>
          <w:szCs w:val="24"/>
        </w:rPr>
        <w:t xml:space="preserve"> to najlepsze produkcje, autorskie dokumenty wybitnych reżyserów o bardzo wysokich walorach artystycznych, wykorzystujące  najnowsze często nowatorskie rozwiązania  techniczne</w:t>
      </w:r>
    </w:p>
    <w:p w:rsidR="004C294C" w:rsidRPr="002D4639" w:rsidRDefault="004C294C" w:rsidP="004C294C">
      <w:pPr>
        <w:rPr>
          <w:rFonts w:ascii="Arial" w:hAnsi="Arial" w:cs="Arial"/>
          <w:sz w:val="24"/>
          <w:szCs w:val="24"/>
          <w:u w:val="single"/>
        </w:rPr>
      </w:pPr>
      <w:r w:rsidRPr="002D4639">
        <w:rPr>
          <w:rFonts w:ascii="Arial" w:hAnsi="Arial" w:cs="Arial"/>
          <w:sz w:val="24"/>
          <w:szCs w:val="24"/>
        </w:rPr>
        <w:t xml:space="preserve">To tutaj też można zobaczyć najnowsze  </w:t>
      </w:r>
      <w:r w:rsidRPr="002D4639">
        <w:rPr>
          <w:rFonts w:ascii="Arial" w:hAnsi="Arial" w:cs="Arial"/>
          <w:sz w:val="24"/>
          <w:szCs w:val="24"/>
          <w:u w:val="single"/>
        </w:rPr>
        <w:t>produkcje zagraniczne.</w:t>
      </w:r>
    </w:p>
    <w:p w:rsidR="004C294C" w:rsidRPr="002D4639" w:rsidRDefault="004C294C" w:rsidP="004C294C">
      <w:pPr>
        <w:rPr>
          <w:rFonts w:ascii="Arial" w:hAnsi="Arial" w:cs="Arial"/>
          <w:b/>
          <w:bCs/>
          <w:sz w:val="24"/>
          <w:szCs w:val="24"/>
        </w:rPr>
      </w:pPr>
      <w:r w:rsidRPr="002D4639">
        <w:rPr>
          <w:rFonts w:ascii="Arial" w:hAnsi="Arial" w:cs="Arial"/>
          <w:b/>
          <w:bCs/>
          <w:sz w:val="24"/>
          <w:szCs w:val="24"/>
        </w:rPr>
        <w:t>3</w:t>
      </w:r>
      <w:r>
        <w:rPr>
          <w:rFonts w:ascii="Arial" w:hAnsi="Arial" w:cs="Arial"/>
          <w:b/>
          <w:bCs/>
          <w:sz w:val="24"/>
          <w:szCs w:val="24"/>
        </w:rPr>
        <w:t>.</w:t>
      </w:r>
      <w:r w:rsidRPr="002D4639">
        <w:rPr>
          <w:rFonts w:ascii="Arial" w:hAnsi="Arial" w:cs="Arial"/>
          <w:b/>
          <w:bCs/>
          <w:sz w:val="24"/>
          <w:szCs w:val="24"/>
        </w:rPr>
        <w:t xml:space="preserve"> Rodzinne oglądanie</w:t>
      </w:r>
    </w:p>
    <w:p w:rsidR="004C294C" w:rsidRPr="002D4639" w:rsidRDefault="004C294C" w:rsidP="004C294C">
      <w:pPr>
        <w:rPr>
          <w:rFonts w:ascii="Arial" w:hAnsi="Arial" w:cs="Arial"/>
          <w:sz w:val="24"/>
          <w:szCs w:val="24"/>
        </w:rPr>
      </w:pPr>
      <w:r w:rsidRPr="002D4639">
        <w:rPr>
          <w:rFonts w:ascii="Arial" w:hAnsi="Arial" w:cs="Arial"/>
          <w:sz w:val="24"/>
          <w:szCs w:val="24"/>
        </w:rPr>
        <w:t>Filmy i serie dokumentalne, przeznaczone dla rodzinnej widowni, tworzone przez najlepszych światowych producentów min. National Geographic, BBC, czy Discovery. Wśród nich znajdują swoje miejsce polskie perełki.</w:t>
      </w:r>
    </w:p>
    <w:p w:rsidR="004C294C" w:rsidRPr="002D4639" w:rsidRDefault="004C294C" w:rsidP="004C294C">
      <w:pPr>
        <w:pStyle w:val="Zwykytekst"/>
        <w:rPr>
          <w:rFonts w:ascii="Arial" w:hAnsi="Arial" w:cs="Arial"/>
          <w:sz w:val="24"/>
          <w:szCs w:val="24"/>
        </w:rPr>
      </w:pPr>
      <w:r w:rsidRPr="002D4639">
        <w:rPr>
          <w:rFonts w:ascii="Arial" w:hAnsi="Arial" w:cs="Arial"/>
          <w:sz w:val="24"/>
          <w:szCs w:val="24"/>
        </w:rPr>
        <w:t xml:space="preserve">To pasmo, to prawdziwa uczta dla konesera, szczególnie w sferze ujęć i obrazu. Przedstawia  Ziemię i jej przeróżne zagadki, rejony, w których nigdy nie stanęła ludzka stopa, bogactwo oceanów i namorzynowych lasów, a także świat sympatycznych niedźwiadków koala. </w:t>
      </w:r>
    </w:p>
    <w:p w:rsidR="004C294C" w:rsidRPr="002D4639" w:rsidRDefault="004C294C" w:rsidP="004C294C">
      <w:pPr>
        <w:rPr>
          <w:rFonts w:ascii="Arial" w:hAnsi="Arial" w:cs="Arial"/>
          <w:b/>
          <w:bCs/>
          <w:sz w:val="24"/>
          <w:szCs w:val="24"/>
        </w:rPr>
      </w:pPr>
    </w:p>
    <w:p w:rsidR="004C294C" w:rsidRPr="002D4639" w:rsidRDefault="004C294C" w:rsidP="004C294C">
      <w:pPr>
        <w:rPr>
          <w:rFonts w:ascii="Arial" w:hAnsi="Arial" w:cs="Arial"/>
          <w:b/>
          <w:bCs/>
          <w:sz w:val="24"/>
          <w:szCs w:val="24"/>
        </w:rPr>
      </w:pPr>
      <w:r>
        <w:rPr>
          <w:rFonts w:ascii="Arial" w:hAnsi="Arial" w:cs="Arial"/>
          <w:b/>
          <w:bCs/>
          <w:sz w:val="24"/>
          <w:szCs w:val="24"/>
        </w:rPr>
        <w:t>T</w:t>
      </w:r>
      <w:r w:rsidRPr="002D4639">
        <w:rPr>
          <w:rFonts w:ascii="Arial" w:hAnsi="Arial" w:cs="Arial"/>
          <w:b/>
          <w:bCs/>
          <w:sz w:val="24"/>
          <w:szCs w:val="24"/>
        </w:rPr>
        <w:t>o</w:t>
      </w:r>
      <w:r>
        <w:rPr>
          <w:rFonts w:ascii="Arial" w:hAnsi="Arial" w:cs="Arial"/>
          <w:b/>
          <w:bCs/>
          <w:sz w:val="24"/>
          <w:szCs w:val="24"/>
        </w:rPr>
        <w:t xml:space="preserve"> również </w:t>
      </w:r>
      <w:r w:rsidRPr="002D4639">
        <w:rPr>
          <w:rFonts w:ascii="Arial" w:hAnsi="Arial" w:cs="Arial"/>
          <w:b/>
          <w:bCs/>
          <w:sz w:val="24"/>
          <w:szCs w:val="24"/>
        </w:rPr>
        <w:t xml:space="preserve"> cztery pasma life- stylowe emitowane od poniedziałku do czwartku ok. godz. 14:10</w:t>
      </w:r>
    </w:p>
    <w:p w:rsidR="004C294C" w:rsidRPr="00BB7AF1" w:rsidRDefault="004C294C" w:rsidP="004C294C">
      <w:pPr>
        <w:rPr>
          <w:rFonts w:ascii="Arial" w:hAnsi="Arial" w:cs="Arial"/>
          <w:color w:val="000000"/>
          <w:sz w:val="24"/>
          <w:szCs w:val="24"/>
        </w:rPr>
      </w:pPr>
      <w:r w:rsidRPr="00BB7AF1">
        <w:rPr>
          <w:rFonts w:ascii="Arial" w:hAnsi="Arial" w:cs="Arial"/>
          <w:color w:val="000000"/>
          <w:sz w:val="24"/>
          <w:szCs w:val="24"/>
        </w:rPr>
        <w:t xml:space="preserve">To pasmo zarezerwowane dla zagranicznych filmów i seriali dokumentalnych, które w lekki, interesujący, czasami zabawny sposób mają za zadanie edukować, bawić , tłumaczyć i </w:t>
      </w:r>
      <w:r w:rsidRPr="00BB7AF1">
        <w:rPr>
          <w:rFonts w:ascii="Arial" w:hAnsi="Arial" w:cs="Arial"/>
          <w:sz w:val="24"/>
          <w:szCs w:val="24"/>
        </w:rPr>
        <w:t>odkrywać przed widzem fascynujące i przedziwne oblicze otaczającego nas świata</w:t>
      </w:r>
      <w:r w:rsidRPr="00BB7AF1">
        <w:rPr>
          <w:rFonts w:ascii="Arial" w:hAnsi="Arial" w:cs="Arial"/>
          <w:color w:val="000000"/>
          <w:sz w:val="24"/>
          <w:szCs w:val="24"/>
        </w:rPr>
        <w:t xml:space="preserve"> . W poniedziałki  zaprosimy na filmy o przyrodzie, promujące zachowania </w:t>
      </w:r>
      <w:r w:rsidRPr="00BB7AF1">
        <w:rPr>
          <w:rFonts w:ascii="Arial" w:hAnsi="Arial" w:cs="Arial"/>
          <w:color w:val="000000"/>
          <w:sz w:val="24"/>
          <w:szCs w:val="24"/>
        </w:rPr>
        <w:lastRenderedPageBreak/>
        <w:t xml:space="preserve">pro-ekologiczne, a także prezentujące różne cywilizacje. We wtorki pokażemy, że nowy wystrój mieszkań wcale nie musi dużo kosztować. Środa to </w:t>
      </w:r>
      <w:r w:rsidRPr="00BB7AF1">
        <w:rPr>
          <w:rFonts w:ascii="Arial" w:hAnsi="Arial" w:cs="Arial"/>
          <w:sz w:val="24"/>
          <w:szCs w:val="24"/>
        </w:rPr>
        <w:t xml:space="preserve">rozmaite dziwy natury - zaskakujące zachowania zwierząt, niezwykłe fenomeny przyrodnicze, pojawiające się znienacka formacje, ruiny czy wraki. Czwartek sprawdzimy popularne mity i  internetowe "prawdy" na temat zdrowia, przyczyn chorób, skuteczności różnego rodzaju </w:t>
      </w:r>
      <w:proofErr w:type="spellStart"/>
      <w:r w:rsidRPr="00BB7AF1">
        <w:rPr>
          <w:rFonts w:ascii="Arial" w:hAnsi="Arial" w:cs="Arial"/>
          <w:sz w:val="24"/>
          <w:szCs w:val="24"/>
        </w:rPr>
        <w:t>paramedykamentów</w:t>
      </w:r>
      <w:proofErr w:type="spellEnd"/>
      <w:r w:rsidRPr="00BB7AF1">
        <w:rPr>
          <w:rFonts w:ascii="Arial" w:hAnsi="Arial" w:cs="Arial"/>
          <w:sz w:val="24"/>
          <w:szCs w:val="24"/>
        </w:rPr>
        <w:t>, suplementów diety i witamin, diet, kondycji fizycznej, itp.</w:t>
      </w:r>
    </w:p>
    <w:p w:rsidR="004C294C" w:rsidRPr="002D4639" w:rsidRDefault="004C294C" w:rsidP="004C294C">
      <w:pPr>
        <w:rPr>
          <w:rFonts w:ascii="Arial" w:hAnsi="Arial" w:cs="Arial"/>
          <w:b/>
          <w:bCs/>
          <w:sz w:val="24"/>
          <w:szCs w:val="24"/>
        </w:rPr>
      </w:pPr>
      <w:r>
        <w:rPr>
          <w:rFonts w:ascii="Arial" w:hAnsi="Arial" w:cs="Arial"/>
          <w:b/>
          <w:sz w:val="24"/>
          <w:szCs w:val="24"/>
        </w:rPr>
        <w:t xml:space="preserve">To także </w:t>
      </w:r>
      <w:r w:rsidRPr="002D4639">
        <w:rPr>
          <w:rFonts w:ascii="Arial" w:hAnsi="Arial" w:cs="Arial"/>
          <w:b/>
          <w:sz w:val="24"/>
          <w:szCs w:val="24"/>
        </w:rPr>
        <w:t>5 już sezon Podróży z historią</w:t>
      </w:r>
    </w:p>
    <w:p w:rsidR="004C294C" w:rsidRDefault="004C294C" w:rsidP="004C294C">
      <w:pPr>
        <w:rPr>
          <w:rFonts w:ascii="Arial" w:hAnsi="Arial" w:cs="Arial"/>
          <w:sz w:val="24"/>
          <w:szCs w:val="24"/>
          <w:shd w:val="clear" w:color="auto" w:fill="FFFFFF"/>
        </w:rPr>
      </w:pPr>
      <w:r w:rsidRPr="008C57E5">
        <w:rPr>
          <w:rFonts w:ascii="Arial" w:hAnsi="Arial" w:cs="Arial"/>
          <w:sz w:val="24"/>
          <w:szCs w:val="24"/>
          <w:shd w:val="clear" w:color="auto" w:fill="FFFFFF"/>
        </w:rPr>
        <w:t>Radosław Kotarski, znany z internetowego programu "</w:t>
      </w:r>
      <w:proofErr w:type="spellStart"/>
      <w:r w:rsidRPr="008C57E5">
        <w:rPr>
          <w:rFonts w:ascii="Arial" w:hAnsi="Arial" w:cs="Arial"/>
          <w:sz w:val="24"/>
          <w:szCs w:val="24"/>
          <w:shd w:val="clear" w:color="auto" w:fill="FFFFFF"/>
        </w:rPr>
        <w:t>Polimaty</w:t>
      </w:r>
      <w:proofErr w:type="spellEnd"/>
      <w:r w:rsidRPr="008C57E5">
        <w:rPr>
          <w:rFonts w:ascii="Arial" w:hAnsi="Arial" w:cs="Arial"/>
          <w:sz w:val="24"/>
          <w:szCs w:val="24"/>
          <w:shd w:val="clear" w:color="auto" w:fill="FFFFFF"/>
        </w:rPr>
        <w:t>", zaprasza widzów w podróż do miejsc nieznanych, do zakątków, w których można poczuć, jak wyglądało życie ludzi w dawnych epokach.</w:t>
      </w:r>
    </w:p>
    <w:p w:rsidR="004C294C" w:rsidRPr="008C57E5" w:rsidRDefault="004C294C" w:rsidP="004C294C">
      <w:pPr>
        <w:rPr>
          <w:rFonts w:ascii="Arial" w:hAnsi="Arial" w:cs="Arial"/>
          <w:b/>
          <w:sz w:val="24"/>
          <w:szCs w:val="24"/>
        </w:rPr>
      </w:pPr>
      <w:r>
        <w:rPr>
          <w:rFonts w:ascii="Arial" w:hAnsi="Arial" w:cs="Arial"/>
          <w:b/>
          <w:sz w:val="24"/>
          <w:szCs w:val="24"/>
          <w:shd w:val="clear" w:color="auto" w:fill="FFFFFF"/>
        </w:rPr>
        <w:t xml:space="preserve">No i oczywiście </w:t>
      </w:r>
      <w:r w:rsidRPr="008C57E5">
        <w:rPr>
          <w:rFonts w:ascii="Arial" w:hAnsi="Arial" w:cs="Arial"/>
          <w:b/>
          <w:sz w:val="24"/>
          <w:szCs w:val="24"/>
          <w:shd w:val="clear" w:color="auto" w:fill="FFFFFF"/>
        </w:rPr>
        <w:t>Magazyn Ekspresu Reporterów</w:t>
      </w: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Default="004C294C" w:rsidP="004C294C">
      <w:pPr>
        <w:pStyle w:val="NormalnyWeb"/>
        <w:spacing w:before="0" w:beforeAutospacing="0" w:after="0" w:afterAutospacing="0"/>
        <w:jc w:val="center"/>
        <w:rPr>
          <w:color w:val="000000"/>
          <w:sz w:val="40"/>
        </w:rPr>
      </w:pPr>
    </w:p>
    <w:p w:rsidR="004C294C" w:rsidRPr="004C294C" w:rsidRDefault="004C294C" w:rsidP="004C294C">
      <w:pPr>
        <w:pStyle w:val="NormalnyWeb"/>
        <w:spacing w:before="0" w:beforeAutospacing="0" w:after="0" w:afterAutospacing="0"/>
        <w:jc w:val="center"/>
        <w:rPr>
          <w:color w:val="000000"/>
          <w:sz w:val="40"/>
        </w:rPr>
      </w:pPr>
      <w:proofErr w:type="spellStart"/>
      <w:r w:rsidRPr="004C294C">
        <w:rPr>
          <w:color w:val="000000"/>
          <w:sz w:val="40"/>
        </w:rPr>
        <w:lastRenderedPageBreak/>
        <w:t>Biełsat</w:t>
      </w:r>
      <w:proofErr w:type="spellEnd"/>
      <w:r w:rsidRPr="004C294C">
        <w:rPr>
          <w:color w:val="000000"/>
          <w:sz w:val="40"/>
        </w:rPr>
        <w:t xml:space="preserve"> TV</w:t>
      </w:r>
    </w:p>
    <w:p w:rsidR="004C294C" w:rsidRDefault="004C294C" w:rsidP="004C294C">
      <w:pPr>
        <w:pStyle w:val="NormalnyWeb"/>
        <w:spacing w:before="0" w:beforeAutospacing="0" w:after="0" w:afterAutospacing="0"/>
        <w:jc w:val="both"/>
      </w:pPr>
      <w:proofErr w:type="spellStart"/>
      <w:r>
        <w:rPr>
          <w:color w:val="000000"/>
        </w:rPr>
        <w:t>Biełsat</w:t>
      </w:r>
      <w:proofErr w:type="spellEnd"/>
      <w:r>
        <w:rPr>
          <w:color w:val="000000"/>
        </w:rPr>
        <w:t xml:space="preserve"> TV to należąca do TVP S.A. jedyna niezależna, białoruskojęzyczna stacja telewizyjna. Powstała dziesięć lat temu w odpowiedzi na zapotrzebowanie białoruskich środowisk demokratycznych na środek przekazu, który dostarczałby rzetelnych informacji oraz propagował ojczystą kulturę i język. </w:t>
      </w:r>
      <w:proofErr w:type="spellStart"/>
      <w:r>
        <w:rPr>
          <w:color w:val="000000"/>
        </w:rPr>
        <w:t>Biełsat</w:t>
      </w:r>
      <w:proofErr w:type="spellEnd"/>
      <w:r>
        <w:rPr>
          <w:color w:val="000000"/>
        </w:rPr>
        <w:t xml:space="preserve"> ma na koncie blisko 80 cykli programów oraz ponad 150 filmów dokumentalnych, które otrzymały łącznie ok. 50 nagród i wyróżnień na międzynarodowych festiwalach. Strona </w:t>
      </w:r>
      <w:hyperlink r:id="rId14" w:tgtFrame="_blank" w:history="1">
        <w:r>
          <w:rPr>
            <w:rStyle w:val="Hipercze"/>
          </w:rPr>
          <w:t>www.belsat.eu</w:t>
        </w:r>
      </w:hyperlink>
      <w:r>
        <w:rPr>
          <w:color w:val="000000"/>
        </w:rPr>
        <w:t xml:space="preserve"> jako jedyna wśród białoruskich mediów publikuje materiały w aż czterech wersjach językowych: białoruskiej, rosyjskiej, angielskiej oraz polskiej i stanowi jedno z podstawowych źródeł wiedzy o tym kraju. Stacja posiada także najczęściej oglądany na Białorusi kanał </w:t>
      </w:r>
      <w:proofErr w:type="spellStart"/>
      <w:r>
        <w:rPr>
          <w:color w:val="000000"/>
        </w:rPr>
        <w:t>YouTube</w:t>
      </w:r>
      <w:proofErr w:type="spellEnd"/>
      <w:r>
        <w:rPr>
          <w:color w:val="000000"/>
        </w:rPr>
        <w:t xml:space="preserve">, który w rekordowym miesiącu osiągnął liczbę 10 milionów wyświetleń, oraz profile na czterech portalach </w:t>
      </w:r>
      <w:proofErr w:type="spellStart"/>
      <w:r>
        <w:rPr>
          <w:color w:val="000000"/>
        </w:rPr>
        <w:t>społecznościowych</w:t>
      </w:r>
      <w:proofErr w:type="spellEnd"/>
      <w:r>
        <w:rPr>
          <w:color w:val="000000"/>
        </w:rPr>
        <w:t xml:space="preserve">. Ich popularność sytuuje </w:t>
      </w:r>
      <w:proofErr w:type="spellStart"/>
      <w:r>
        <w:rPr>
          <w:color w:val="000000"/>
        </w:rPr>
        <w:t>Biełsat</w:t>
      </w:r>
      <w:proofErr w:type="spellEnd"/>
      <w:r>
        <w:rPr>
          <w:color w:val="000000"/>
        </w:rPr>
        <w:t xml:space="preserve"> w ścisłej czołówce mediów na Białorusi. </w:t>
      </w:r>
    </w:p>
    <w:p w:rsidR="004C294C" w:rsidRDefault="004C294C" w:rsidP="004C294C">
      <w:pPr>
        <w:pStyle w:val="NormalnyWeb"/>
        <w:spacing w:before="0" w:beforeAutospacing="0" w:after="0" w:afterAutospacing="0"/>
      </w:pPr>
      <w:r>
        <w:rPr>
          <w:color w:val="000000"/>
        </w:rPr>
        <w:t xml:space="preserve">  </w:t>
      </w:r>
    </w:p>
    <w:p w:rsidR="004C294C" w:rsidRDefault="004C294C" w:rsidP="004C294C">
      <w:pPr>
        <w:pStyle w:val="NormalnyWeb"/>
        <w:spacing w:before="0" w:beforeAutospacing="0" w:after="0" w:afterAutospacing="0"/>
      </w:pPr>
      <w:r>
        <w:rPr>
          <w:color w:val="000000"/>
        </w:rPr>
        <w:t xml:space="preserve">Krótka wypowiedź dyr. Romaszewskiej-Guzy: </w:t>
      </w:r>
    </w:p>
    <w:p w:rsidR="004C294C" w:rsidRDefault="004C294C" w:rsidP="004C294C">
      <w:pPr>
        <w:pStyle w:val="NormalnyWeb"/>
        <w:spacing w:before="0" w:beforeAutospacing="0" w:after="0" w:afterAutospacing="0"/>
        <w:jc w:val="both"/>
      </w:pPr>
      <w:r>
        <w:rPr>
          <w:color w:val="000000"/>
        </w:rPr>
        <w:t xml:space="preserve">Skąd się wziął </w:t>
      </w:r>
      <w:proofErr w:type="spellStart"/>
      <w:r>
        <w:rPr>
          <w:color w:val="000000"/>
        </w:rPr>
        <w:t>Biełsat</w:t>
      </w:r>
      <w:proofErr w:type="spellEnd"/>
      <w:r>
        <w:rPr>
          <w:color w:val="000000"/>
        </w:rPr>
        <w:t xml:space="preserve">? Myślę, że z naszych własnych doświadczeń. Jako dziecko regularnie widywałam, jak rodzice o tej samej porze nasłuchiwali w radiu zagłuszanych audycji Wolnej Europy. Funkcja </w:t>
      </w:r>
      <w:proofErr w:type="spellStart"/>
      <w:r>
        <w:rPr>
          <w:color w:val="000000"/>
        </w:rPr>
        <w:t>Biełsatu</w:t>
      </w:r>
      <w:proofErr w:type="spellEnd"/>
      <w:r>
        <w:rPr>
          <w:color w:val="000000"/>
        </w:rPr>
        <w:t xml:space="preserve"> jest taka sama, ale jego metody – dostosowane do epoki błyskawicznego rozwoju technologicznego, w jakiej żyjemy. To telewizja w najpełniejszym tego słowa znaczeniu, bo wokół rdzenia, jaki stanowi sam środek przekazu, zgromadzili się intelektualiści i artyści, a do nich dołączyły setki tysięcy wolnych Białorusinów, dla których ten przekaz z Polski jest gwarancją prawdy. Oczywiście dla nas, sąsiadów Białorusi, jest to ogromne wyzwanie zarówno na poziomie politycznym, jak i organizacyjnym oraz tym najbardziej podstawowym – ludzkim, bo bez tej właśnie podstawy żaden polityczny plan nie będzie pełny. Rządy Łukaszenki kiedyś się skończą, a dla nas najważniejsze jest, jaki kształt przyjmie wtedy odrodzona, demokratyczna Białoruś i jak będą wyglądały relacje między najbliższymi sąsiadami, którzy przez stulecia funkcjonowali w jednej Rzeczypospolitej. </w:t>
      </w:r>
    </w:p>
    <w:p w:rsidR="004C294C" w:rsidRPr="00595E8D" w:rsidRDefault="004C294C" w:rsidP="004C294C">
      <w:pPr>
        <w:spacing w:after="0" w:line="240" w:lineRule="auto"/>
        <w:jc w:val="both"/>
        <w:rPr>
          <w:b/>
        </w:rPr>
      </w:pPr>
      <w:r>
        <w:rPr>
          <w:b/>
        </w:rPr>
        <w:br/>
      </w:r>
      <w:r w:rsidRPr="00595E8D">
        <w:rPr>
          <w:b/>
        </w:rPr>
        <w:t xml:space="preserve">Rewolucja </w:t>
      </w:r>
      <w:proofErr w:type="spellStart"/>
      <w:r w:rsidRPr="00595E8D">
        <w:rPr>
          <w:b/>
        </w:rPr>
        <w:t>online</w:t>
      </w:r>
      <w:proofErr w:type="spellEnd"/>
      <w:r w:rsidRPr="00595E8D">
        <w:rPr>
          <w:b/>
        </w:rPr>
        <w:t>: niezależni dziennikarze na Majdanie</w:t>
      </w:r>
    </w:p>
    <w:p w:rsidR="004C294C" w:rsidRDefault="004C294C" w:rsidP="004C294C">
      <w:pPr>
        <w:spacing w:after="0" w:line="240" w:lineRule="auto"/>
        <w:jc w:val="both"/>
      </w:pPr>
      <w:r>
        <w:t xml:space="preserve">S. </w:t>
      </w:r>
      <w:proofErr w:type="spellStart"/>
      <w:r>
        <w:t>Marchyk</w:t>
      </w:r>
      <w:proofErr w:type="spellEnd"/>
      <w:r>
        <w:t xml:space="preserve"> / Y. Wysocki, Polska 2014</w:t>
      </w:r>
    </w:p>
    <w:p w:rsidR="004C294C" w:rsidRDefault="004C294C" w:rsidP="004C294C">
      <w:pPr>
        <w:spacing w:after="0" w:line="240" w:lineRule="auto"/>
        <w:jc w:val="both"/>
      </w:pPr>
      <w:r>
        <w:t xml:space="preserve">Dzięki rozwojowi nowych technologii i dojrzewaniu społeczeństwa obywatelskiego oszukać ludzi jest coraz trudniej. Bezprzewodowy dostęp do Internetu, minikamery, </w:t>
      </w:r>
      <w:proofErr w:type="spellStart"/>
      <w:r>
        <w:t>smartfony</w:t>
      </w:r>
      <w:proofErr w:type="spellEnd"/>
      <w:r>
        <w:t xml:space="preserve"> i tablety dały możliwość błyskawicznego informowania świata o wydarzeniach na kijowskim Majdanie w drugiej połowie grudnia 2013 r. O tym jest reportaż „Rewolucja </w:t>
      </w:r>
      <w:proofErr w:type="spellStart"/>
      <w:r>
        <w:t>online</w:t>
      </w:r>
      <w:proofErr w:type="spellEnd"/>
      <w:r>
        <w:t xml:space="preserve">: niezależni dziennikarze na Majdanie”, którego twórcami, a zarazem, z racji wykonywanych wówczas obowiązków, także bohaterami, są dziennikarze </w:t>
      </w:r>
      <w:proofErr w:type="spellStart"/>
      <w:r>
        <w:t>Biełsatu</w:t>
      </w:r>
      <w:proofErr w:type="spellEnd"/>
      <w:r>
        <w:t xml:space="preserve"> relacjonujący na bieżąco tragiczne momenty masowych protestów w ukraińskiej stolicy.</w:t>
      </w:r>
    </w:p>
    <w:p w:rsidR="004C294C" w:rsidRDefault="004C294C" w:rsidP="004C294C">
      <w:pPr>
        <w:spacing w:after="0" w:line="240" w:lineRule="auto"/>
        <w:jc w:val="both"/>
      </w:pPr>
    </w:p>
    <w:p w:rsidR="004C294C" w:rsidRPr="00595E8D" w:rsidRDefault="004C294C" w:rsidP="004C294C">
      <w:pPr>
        <w:spacing w:after="0" w:line="240" w:lineRule="auto"/>
        <w:jc w:val="both"/>
        <w:rPr>
          <w:b/>
        </w:rPr>
      </w:pPr>
      <w:r w:rsidRPr="00595E8D">
        <w:rPr>
          <w:b/>
        </w:rPr>
        <w:t>Oswald. Mińskie misterium</w:t>
      </w:r>
    </w:p>
    <w:p w:rsidR="004C294C" w:rsidRDefault="004C294C" w:rsidP="004C294C">
      <w:pPr>
        <w:spacing w:after="0" w:line="240" w:lineRule="auto"/>
        <w:jc w:val="both"/>
      </w:pPr>
      <w:r>
        <w:t xml:space="preserve">V. </w:t>
      </w:r>
      <w:proofErr w:type="spellStart"/>
      <w:r>
        <w:t>Asluk</w:t>
      </w:r>
      <w:proofErr w:type="spellEnd"/>
      <w:r>
        <w:t>, Białoruś 2016</w:t>
      </w:r>
    </w:p>
    <w:p w:rsidR="004C294C" w:rsidRDefault="004C294C" w:rsidP="004C294C">
      <w:pPr>
        <w:spacing w:after="0" w:line="240" w:lineRule="auto"/>
        <w:jc w:val="both"/>
      </w:pPr>
      <w:r>
        <w:t xml:space="preserve">Lee Harvey Oswald przeszedł do historii jako człowiek, który 22 listopada 1963 roku miał zabić amerykańskiego prezydenta Johna Fitzgeralda </w:t>
      </w:r>
      <w:proofErr w:type="spellStart"/>
      <w:r>
        <w:t>Kennedy’ego</w:t>
      </w:r>
      <w:proofErr w:type="spellEnd"/>
      <w:r>
        <w:t xml:space="preserve">.  Postać samotnego strzelca szybko obrosła mitem, a jego życiorys podczas śledztwa analizowano dosłownie dzień po dniu. Szybko też wyszło na jaw, że Oswald w najbardziej krytycznym momencie zimnej wojny wyemigrował do ZSRR. Mało kto jednak wie, że spędził on dwa i pół roku w Mińsku. Ślady jego bytności można znaleźć tam do dzisiaj. Film pokazuje jeden dzień z życia Oswalda w radzieckim mieście sprzed pół wieku.   </w:t>
      </w:r>
    </w:p>
    <w:p w:rsidR="004C294C" w:rsidRDefault="004C294C" w:rsidP="004C294C">
      <w:pPr>
        <w:spacing w:after="0" w:line="240" w:lineRule="auto"/>
        <w:jc w:val="both"/>
      </w:pPr>
    </w:p>
    <w:p w:rsidR="004C294C" w:rsidRPr="00595E8D" w:rsidRDefault="004C294C" w:rsidP="004C294C">
      <w:pPr>
        <w:spacing w:after="0" w:line="240" w:lineRule="auto"/>
        <w:jc w:val="both"/>
        <w:rPr>
          <w:b/>
        </w:rPr>
      </w:pPr>
      <w:r w:rsidRPr="00595E8D">
        <w:rPr>
          <w:b/>
        </w:rPr>
        <w:t>Król Góry</w:t>
      </w:r>
    </w:p>
    <w:p w:rsidR="004C294C" w:rsidRDefault="004C294C" w:rsidP="004C294C">
      <w:pPr>
        <w:spacing w:after="0" w:line="240" w:lineRule="auto"/>
        <w:jc w:val="both"/>
      </w:pPr>
      <w:r>
        <w:t xml:space="preserve">A. </w:t>
      </w:r>
      <w:proofErr w:type="spellStart"/>
      <w:r>
        <w:t>Kutsiła</w:t>
      </w:r>
      <w:proofErr w:type="spellEnd"/>
      <w:r>
        <w:t>, Białoruś 2017</w:t>
      </w:r>
    </w:p>
    <w:p w:rsidR="004C294C" w:rsidRDefault="004C294C" w:rsidP="004C294C">
      <w:pPr>
        <w:spacing w:after="0" w:line="240" w:lineRule="auto"/>
        <w:jc w:val="both"/>
      </w:pPr>
      <w:r>
        <w:t xml:space="preserve">Młode małżeństwo </w:t>
      </w:r>
      <w:proofErr w:type="spellStart"/>
      <w:r>
        <w:t>Siamion</w:t>
      </w:r>
      <w:proofErr w:type="spellEnd"/>
      <w:r>
        <w:t xml:space="preserve"> i </w:t>
      </w:r>
      <w:proofErr w:type="spellStart"/>
      <w:r>
        <w:t>Iryna</w:t>
      </w:r>
      <w:proofErr w:type="spellEnd"/>
      <w:r>
        <w:t xml:space="preserve"> mieszka w opuszczonej wsi </w:t>
      </w:r>
      <w:proofErr w:type="spellStart"/>
      <w:r>
        <w:t>Utrany</w:t>
      </w:r>
      <w:proofErr w:type="spellEnd"/>
      <w:r>
        <w:t xml:space="preserve">. Prowadzone przez nich gospodarstwo od lat nie przynosi zysków, a problemy bytowe oraz ciągła walka z przewodniczącym sąsiedniego kołchozu i państwowymi sądami stają się poważną próbą dla trwałości ich rodziny. </w:t>
      </w:r>
      <w:r>
        <w:lastRenderedPageBreak/>
        <w:t>Bohaterowie usiłują odnaleźć wewnętrzny spokój dzięki specyficznie przeżywanej wierze prawosławnej. „Król Góry” to pełna humoru opowieść o codziennych zmaganiach ludzi, którzy wbrew przeciwnościom realizują swój nietypowy plan na życie.</w:t>
      </w:r>
    </w:p>
    <w:p w:rsidR="004C294C" w:rsidRDefault="004C294C" w:rsidP="004C294C">
      <w:pPr>
        <w:spacing w:after="0" w:line="240" w:lineRule="auto"/>
        <w:jc w:val="both"/>
      </w:pPr>
    </w:p>
    <w:p w:rsidR="004C294C" w:rsidRPr="00595E8D" w:rsidRDefault="004C294C" w:rsidP="004C294C">
      <w:pPr>
        <w:spacing w:after="0" w:line="240" w:lineRule="auto"/>
        <w:jc w:val="both"/>
        <w:rPr>
          <w:b/>
        </w:rPr>
      </w:pPr>
      <w:r w:rsidRPr="00595E8D">
        <w:rPr>
          <w:b/>
        </w:rPr>
        <w:t>Białoruskie pieśni: Tradycja odległości</w:t>
      </w:r>
    </w:p>
    <w:p w:rsidR="004C294C" w:rsidRDefault="004C294C" w:rsidP="004C294C">
      <w:pPr>
        <w:spacing w:after="0" w:line="240" w:lineRule="auto"/>
        <w:jc w:val="both"/>
      </w:pPr>
      <w:r>
        <w:t xml:space="preserve">A. </w:t>
      </w:r>
      <w:proofErr w:type="spellStart"/>
      <w:r>
        <w:t>Łobacz</w:t>
      </w:r>
      <w:proofErr w:type="spellEnd"/>
      <w:r>
        <w:t>, Białoruś 2017</w:t>
      </w:r>
    </w:p>
    <w:p w:rsidR="004C294C" w:rsidRDefault="004C294C" w:rsidP="004C294C">
      <w:pPr>
        <w:spacing w:after="0" w:line="240" w:lineRule="auto"/>
        <w:jc w:val="both"/>
      </w:pPr>
      <w:r>
        <w:t xml:space="preserve">Poleskie pieśni obrzędowe przekazywano w rodzinach z pokolenia na pokolenie. Dziś ta tradycja przemija – zaciera się ich sens kulturowy, a coraz mniej osób pamięta ich oryginalne teksty i intonacje. Ale są ludzie, dzięki którym mają one szansę przetrwać. Kanwą dokumentalno – muzycznego filmu </w:t>
      </w:r>
      <w:proofErr w:type="spellStart"/>
      <w:r>
        <w:t>Arcioma</w:t>
      </w:r>
      <w:proofErr w:type="spellEnd"/>
      <w:r>
        <w:t xml:space="preserve"> </w:t>
      </w:r>
      <w:proofErr w:type="spellStart"/>
      <w:r>
        <w:t>Łobacza</w:t>
      </w:r>
      <w:proofErr w:type="spellEnd"/>
      <w:r>
        <w:t xml:space="preserve"> jest twórczość trzech młodych białoruskich zespołów – </w:t>
      </w:r>
      <w:proofErr w:type="spellStart"/>
      <w:r>
        <w:t>Shuma</w:t>
      </w:r>
      <w:proofErr w:type="spellEnd"/>
      <w:r>
        <w:t xml:space="preserve">, </w:t>
      </w:r>
      <w:proofErr w:type="spellStart"/>
      <w:r>
        <w:t>Vuraj</w:t>
      </w:r>
      <w:proofErr w:type="spellEnd"/>
      <w:r>
        <w:t xml:space="preserve"> i Rel1kt, których muzycy jeżdżą po wsiach, by zachować jak najwięcej z ludowej spuścizny. </w:t>
      </w:r>
      <w:r w:rsidRPr="00505B5D">
        <w:t xml:space="preserve">Film nakręcono w stylistyce </w:t>
      </w:r>
      <w:r>
        <w:t xml:space="preserve">z </w:t>
      </w:r>
      <w:r w:rsidRPr="00505B5D">
        <w:t xml:space="preserve">pogranicza </w:t>
      </w:r>
      <w:r>
        <w:t xml:space="preserve">dokumentalistyki, </w:t>
      </w:r>
      <w:proofErr w:type="spellStart"/>
      <w:r w:rsidRPr="00505B5D">
        <w:t>videoa</w:t>
      </w:r>
      <w:r>
        <w:t>rtu</w:t>
      </w:r>
      <w:proofErr w:type="spellEnd"/>
      <w:r>
        <w:t xml:space="preserve"> i </w:t>
      </w:r>
      <w:proofErr w:type="spellStart"/>
      <w:r>
        <w:t>clipmak</w:t>
      </w:r>
      <w:r w:rsidRPr="00505B5D">
        <w:t>ingu</w:t>
      </w:r>
      <w:proofErr w:type="spellEnd"/>
      <w:r w:rsidRPr="00505B5D">
        <w:t>.</w:t>
      </w:r>
    </w:p>
    <w:p w:rsidR="004C294C" w:rsidRDefault="004C294C" w:rsidP="004C294C">
      <w:pPr>
        <w:spacing w:after="0" w:line="240" w:lineRule="auto"/>
        <w:jc w:val="both"/>
      </w:pPr>
    </w:p>
    <w:p w:rsidR="004C294C" w:rsidRPr="00595E8D" w:rsidRDefault="004C294C" w:rsidP="004C294C">
      <w:pPr>
        <w:spacing w:after="0" w:line="240" w:lineRule="auto"/>
        <w:jc w:val="both"/>
        <w:rPr>
          <w:b/>
        </w:rPr>
      </w:pPr>
      <w:proofErr w:type="spellStart"/>
      <w:r w:rsidRPr="00595E8D">
        <w:rPr>
          <w:b/>
        </w:rPr>
        <w:t>Bieżeńcy</w:t>
      </w:r>
      <w:proofErr w:type="spellEnd"/>
    </w:p>
    <w:p w:rsidR="004C294C" w:rsidRDefault="004C294C" w:rsidP="004C294C">
      <w:pPr>
        <w:spacing w:after="0" w:line="240" w:lineRule="auto"/>
        <w:jc w:val="both"/>
      </w:pPr>
      <w:r>
        <w:t>J. Kalina, Polska 2017</w:t>
      </w:r>
    </w:p>
    <w:p w:rsidR="004C294C" w:rsidRDefault="004C294C" w:rsidP="004C294C">
      <w:pPr>
        <w:spacing w:after="0" w:line="240" w:lineRule="auto"/>
        <w:jc w:val="both"/>
      </w:pPr>
      <w:r>
        <w:t xml:space="preserve">Rok 1915. Ofensywa armii niemieckiej zmusza wojska carskie do odwrotu. Rosyjskie władze wzywają mieszkańców zachodnich guberni do natychmiastowej ewakuacji w głąb imperium. Szacuje się, że swoje domy opuściły wówczas dwa do trzech milionów osób, głównie wyznania prawosławnego. Jedna trzecia z nich miała już nigdy nie wrócić. Dla Jerzego Kaliny historia </w:t>
      </w:r>
      <w:proofErr w:type="spellStart"/>
      <w:r>
        <w:t>bieżeństwa</w:t>
      </w:r>
      <w:proofErr w:type="spellEnd"/>
      <w:r>
        <w:t xml:space="preserve"> ma wymiar osobisty – wśród bliskich reżysera i sąsiadów z rodzinnej wsi Koszele bolesny temat exodusu z początku ubiegłego wieku jest obecny do dzisiaj.</w:t>
      </w:r>
    </w:p>
    <w:p w:rsidR="004C294C" w:rsidRDefault="004C294C" w:rsidP="004C294C">
      <w:pPr>
        <w:spacing w:after="0" w:line="240" w:lineRule="auto"/>
        <w:jc w:val="both"/>
      </w:pPr>
    </w:p>
    <w:p w:rsidR="004C294C" w:rsidRPr="00595E8D" w:rsidRDefault="004C294C" w:rsidP="004C294C">
      <w:pPr>
        <w:spacing w:after="0" w:line="240" w:lineRule="auto"/>
        <w:jc w:val="both"/>
        <w:rPr>
          <w:b/>
        </w:rPr>
      </w:pPr>
      <w:r w:rsidRPr="00595E8D">
        <w:rPr>
          <w:b/>
        </w:rPr>
        <w:t>Linia Stalina na dłoni dziecięcej</w:t>
      </w:r>
    </w:p>
    <w:p w:rsidR="004C294C" w:rsidRDefault="004C294C" w:rsidP="004C294C">
      <w:pPr>
        <w:spacing w:after="0" w:line="240" w:lineRule="auto"/>
        <w:jc w:val="both"/>
      </w:pPr>
      <w:r>
        <w:t xml:space="preserve">G. </w:t>
      </w:r>
      <w:proofErr w:type="spellStart"/>
      <w:r>
        <w:t>Samojlova</w:t>
      </w:r>
      <w:proofErr w:type="spellEnd"/>
      <w:r>
        <w:t>, Białoruś 2015</w:t>
      </w:r>
    </w:p>
    <w:p w:rsidR="004C294C" w:rsidRDefault="004C294C" w:rsidP="004C294C">
      <w:pPr>
        <w:spacing w:after="0" w:line="240" w:lineRule="auto"/>
        <w:jc w:val="both"/>
      </w:pPr>
      <w:r>
        <w:t>Stalinowskie r</w:t>
      </w:r>
      <w:r w:rsidRPr="006904F7">
        <w:t xml:space="preserve">epresje nie ominęły </w:t>
      </w:r>
      <w:r>
        <w:t>dzieci</w:t>
      </w:r>
      <w:r w:rsidRPr="006904F7">
        <w:t xml:space="preserve">. </w:t>
      </w:r>
      <w:r>
        <w:t>Najmłodszym</w:t>
      </w:r>
      <w:r w:rsidRPr="006904F7">
        <w:t xml:space="preserve"> wrog</w:t>
      </w:r>
      <w:r>
        <w:t>om</w:t>
      </w:r>
      <w:r w:rsidRPr="006904F7">
        <w:t xml:space="preserve"> ludu zmieniano nazwiska i wysyłano</w:t>
      </w:r>
      <w:r>
        <w:t xml:space="preserve"> ich</w:t>
      </w:r>
      <w:r w:rsidRPr="006904F7">
        <w:t xml:space="preserve"> do sierocińców. </w:t>
      </w:r>
      <w:r>
        <w:t>Dzieci starsze niż</w:t>
      </w:r>
      <w:r w:rsidRPr="006904F7">
        <w:t xml:space="preserve"> 12 </w:t>
      </w:r>
      <w:r>
        <w:t>lat</w:t>
      </w:r>
      <w:r w:rsidRPr="006904F7">
        <w:t xml:space="preserve"> na podstawie artykułu „członek rodziny zdrajcy </w:t>
      </w:r>
      <w:r>
        <w:t>o</w:t>
      </w:r>
      <w:r w:rsidRPr="006904F7">
        <w:t xml:space="preserve">jczyzny” </w:t>
      </w:r>
      <w:r>
        <w:t xml:space="preserve">można było </w:t>
      </w:r>
      <w:r w:rsidRPr="006904F7">
        <w:t xml:space="preserve">wysłać </w:t>
      </w:r>
      <w:r>
        <w:t xml:space="preserve">na kilka lat </w:t>
      </w:r>
      <w:r w:rsidRPr="006904F7">
        <w:t xml:space="preserve">do </w:t>
      </w:r>
      <w:r>
        <w:t>łagru, skąd często nie było już powrotu</w:t>
      </w:r>
      <w:r w:rsidRPr="006904F7">
        <w:t xml:space="preserve">. </w:t>
      </w:r>
      <w:r>
        <w:t>Według szacunków historyków</w:t>
      </w:r>
      <w:r w:rsidRPr="006904F7">
        <w:t xml:space="preserve"> w latach </w:t>
      </w:r>
      <w:r>
        <w:t>trzydziestych ubiegłego wieku</w:t>
      </w:r>
      <w:r w:rsidRPr="006904F7">
        <w:t xml:space="preserve"> w </w:t>
      </w:r>
      <w:r>
        <w:t>Związku Sowieckim</w:t>
      </w:r>
      <w:r w:rsidRPr="006904F7">
        <w:t xml:space="preserve"> około 7 milionów dzieci mieszkało na ulicy. </w:t>
      </w:r>
      <w:r>
        <w:t xml:space="preserve">We wstrząsającym filmie Galiny </w:t>
      </w:r>
      <w:proofErr w:type="spellStart"/>
      <w:r>
        <w:t>Samojlovej</w:t>
      </w:r>
      <w:proofErr w:type="spellEnd"/>
      <w:r>
        <w:t xml:space="preserve"> o</w:t>
      </w:r>
      <w:r w:rsidRPr="006904F7">
        <w:t xml:space="preserve"> terrorze stalinowskim opowiadają </w:t>
      </w:r>
      <w:r>
        <w:t>jego najbardziej niewinne ofiary.</w:t>
      </w:r>
    </w:p>
    <w:p w:rsidR="00EA56B8" w:rsidRDefault="00EA56B8"/>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Pr="00326194" w:rsidRDefault="004C294C" w:rsidP="004C294C">
      <w:pPr>
        <w:pStyle w:val="Tre"/>
        <w:jc w:val="center"/>
        <w:rPr>
          <w:rFonts w:ascii="Times New Roman" w:hAnsi="Times New Roman"/>
          <w:sz w:val="32"/>
          <w:szCs w:val="22"/>
        </w:rPr>
      </w:pPr>
      <w:r w:rsidRPr="00326194">
        <w:rPr>
          <w:rFonts w:ascii="Times New Roman" w:hAnsi="Times New Roman"/>
          <w:sz w:val="32"/>
          <w:szCs w:val="22"/>
        </w:rPr>
        <w:lastRenderedPageBreak/>
        <w:t>MŁODZI IDĄ - Z ŁODZI</w:t>
      </w:r>
    </w:p>
    <w:p w:rsidR="004C294C" w:rsidRDefault="004C294C" w:rsidP="004C294C">
      <w:pPr>
        <w:pStyle w:val="Tre"/>
        <w:jc w:val="center"/>
        <w:rPr>
          <w:rFonts w:ascii="Times New Roman" w:hAnsi="Times New Roman"/>
          <w:szCs w:val="22"/>
        </w:rPr>
      </w:pP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Artystyczne filmy dokumentalne, w szczególności te nakręcone przez twórców młodszych pokoleń, są dziś wizytówką polskiego kina na najważniejszych festiwalach twórczości dokumentalnej.</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To polscy filmowcy z grupy wiekowej 20+ i 30+ „rządzą” dzisiaj na międzynarodowych festiwalach dokumentu. Są nawet głosy, że polski film dokumentalny jest bardziej ceniony za granicą niż w </w:t>
      </w:r>
      <w:proofErr w:type="spellStart"/>
      <w:r w:rsidRPr="00953B51">
        <w:rPr>
          <w:rFonts w:ascii="Times New Roman" w:hAnsi="Times New Roman"/>
          <w:szCs w:val="22"/>
        </w:rPr>
        <w:t>kiraju</w:t>
      </w:r>
      <w:proofErr w:type="spellEnd"/>
      <w:r w:rsidRPr="00953B51">
        <w:rPr>
          <w:rFonts w:ascii="Times New Roman" w:hAnsi="Times New Roman"/>
          <w:szCs w:val="22"/>
        </w:rPr>
        <w:t xml:space="preserve">. Wiadomo, nikt nie jest prorokiem na własnym podwórku. Jakby nie było twórczość dokumentalna, będąca u nas w cieniu fabuły, jest na arenach międzynarodowych wizytówką polskiej sztuki filmowej.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Mamy, jako najstarsza szkoła filmowa w Polsce, swój udział w tych międzynarodowych  sukcesach.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Rekordzistą ostatnich lat był na przykład film </w:t>
      </w:r>
      <w:r w:rsidRPr="00953B51">
        <w:rPr>
          <w:rFonts w:ascii="Times New Roman" w:hAnsi="Times New Roman"/>
          <w:i/>
          <w:szCs w:val="22"/>
        </w:rPr>
        <w:t>Co raz zostało zapisane</w:t>
      </w:r>
      <w:r w:rsidRPr="00953B51">
        <w:rPr>
          <w:rFonts w:ascii="Times New Roman" w:hAnsi="Times New Roman"/>
          <w:szCs w:val="22"/>
        </w:rPr>
        <w:t xml:space="preserve"> Martina Ratha, który prezentowano poza Polską około stu razy.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W dokumentalnym pełnym metrażu zadebiutowała Aniela Gabryel, której film </w:t>
      </w:r>
      <w:r w:rsidRPr="00953B51">
        <w:rPr>
          <w:rFonts w:ascii="Times New Roman" w:hAnsi="Times New Roman"/>
          <w:i/>
          <w:szCs w:val="22"/>
        </w:rPr>
        <w:t>Kiedy ten wiatr ustanie</w:t>
      </w:r>
      <w:r w:rsidRPr="00953B51">
        <w:rPr>
          <w:rFonts w:ascii="Times New Roman" w:hAnsi="Times New Roman"/>
          <w:szCs w:val="22"/>
        </w:rPr>
        <w:t xml:space="preserve"> uhonorowano w Amsterdamie ARRI IDFA </w:t>
      </w:r>
      <w:proofErr w:type="spellStart"/>
      <w:r w:rsidRPr="00953B51">
        <w:rPr>
          <w:rFonts w:ascii="Times New Roman" w:hAnsi="Times New Roman"/>
          <w:szCs w:val="22"/>
        </w:rPr>
        <w:t>Award</w:t>
      </w:r>
      <w:proofErr w:type="spellEnd"/>
      <w:r w:rsidRPr="00953B51">
        <w:rPr>
          <w:rFonts w:ascii="Times New Roman" w:hAnsi="Times New Roman"/>
          <w:szCs w:val="22"/>
        </w:rPr>
        <w:t xml:space="preserve"> dla najlepszego filmu studenckiego w roku 2016.  Na sukcesy polskiego filmu dokumentalnego składają się także  zagraniczne wyróżnienia dla dokumentalnych etiud szkolnych, by wymienić z ostatniego czasu choćby </w:t>
      </w:r>
      <w:r w:rsidRPr="00953B51">
        <w:rPr>
          <w:rFonts w:ascii="Times New Roman" w:hAnsi="Times New Roman"/>
          <w:i/>
          <w:szCs w:val="22"/>
        </w:rPr>
        <w:t>Naukę</w:t>
      </w:r>
      <w:r w:rsidRPr="00953B51">
        <w:rPr>
          <w:rFonts w:ascii="Times New Roman" w:hAnsi="Times New Roman"/>
          <w:szCs w:val="22"/>
        </w:rPr>
        <w:t xml:space="preserve"> </w:t>
      </w:r>
      <w:proofErr w:type="spellStart"/>
      <w:r w:rsidRPr="00953B51">
        <w:rPr>
          <w:rFonts w:ascii="Times New Roman" w:hAnsi="Times New Roman"/>
          <w:szCs w:val="22"/>
        </w:rPr>
        <w:t>Emi</w:t>
      </w:r>
      <w:proofErr w:type="spellEnd"/>
      <w:r w:rsidRPr="00953B51">
        <w:rPr>
          <w:rFonts w:ascii="Times New Roman" w:hAnsi="Times New Roman"/>
          <w:szCs w:val="22"/>
        </w:rPr>
        <w:t xml:space="preserve"> Buchwald.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Krytycy są zgodni - młodzi twórcy to dziś siła polskiego dokumentu. Najmłodsze pokolenie depcze po piętach mistrzom, ale też twórczo nawiązuje do ich dokonań. Myślą</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nowocześnie, a z przeszłości czerpią głównie to, co najbardziej chwalone w naszym kinie, czyli dopracowanie formalne i estetyczny smak. Ta pogłębiona funkcja artystyczno - poetycka to umiejętność angażowania elementów estetycznych w przekazie o faktach jednostkowych, społecznych, historycznych czy politycznych. Łączenie tych dwóch elementów i sfer w sposób twórczy i oryginalny, również z udziałem form celowo aranżowanych i inscenizowanych zbudowało specyfikę i wartość  naszego kina dokumentalnego na arenie światowej.  </w:t>
      </w:r>
    </w:p>
    <w:p w:rsidR="004C294C" w:rsidRPr="00953B51" w:rsidRDefault="004C294C" w:rsidP="004C294C">
      <w:pPr>
        <w:pStyle w:val="Tre"/>
        <w:jc w:val="both"/>
        <w:rPr>
          <w:rFonts w:ascii="Times New Roman" w:hAnsi="Times New Roman"/>
          <w:szCs w:val="22"/>
        </w:rPr>
      </w:pP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Młody polski dokument ucieka od dosłownie rozumianej publicystyki, która na co dzień zalewa nas z ekranów, monitorów i </w:t>
      </w:r>
      <w:proofErr w:type="spellStart"/>
      <w:r w:rsidRPr="00953B51">
        <w:rPr>
          <w:rFonts w:ascii="Times New Roman" w:hAnsi="Times New Roman"/>
          <w:szCs w:val="22"/>
        </w:rPr>
        <w:t>smartfonów</w:t>
      </w:r>
      <w:proofErr w:type="spellEnd"/>
      <w:r w:rsidRPr="00953B51">
        <w:rPr>
          <w:rFonts w:ascii="Times New Roman" w:hAnsi="Times New Roman"/>
          <w:szCs w:val="22"/>
        </w:rPr>
        <w:t xml:space="preserve">. Bieżące wydarzenia - nawet polityczne -  są jednak mimo wszystko w nim obecna, jakkolwiek często przybierają formę zapośredniczoną. Problematyka społeczna najczęściej jest przefiltrowana przez ludzkie, w tym i osobiste historie.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Coraz swobodniejsze jest traktowanie granic pomiędzy różnymi kategoriami filmowymi.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Eksperymenty z językiem filmowym świadczą o chęci poszukiwania własnego języka, własnej estetyki, własnego tonu filmowych wypowiedzi. Podążanie za mistrzami jest twórcze.  Od mistrzów bierzemy to, co uważamy za przydatne.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Już po raz drugi pokazujemy filmy dokumentalne naszych studentów na toruńskim festiwalu Sztuki Faktu.  Formuła festiwalu wyrażająca się choćby w jego nazwie jest zgodna z podstawami edukacji, którą prowadzimy w naszej szkole w sferze filmowego dokumentu . Niemal zawsze wychodzimy od faktów. Mniejszych lub większych. Bardzo ważnych i drobnych. Staramy się uwrażliwiać naszych studentów na obserwowanie rzeczywistości w jej najpełniejszych przejawach. Obserwacja jest podstawą kina. Reżyser obserwuje i autorsko opisuje rzeczywistość. Miejsca, ludzi, sytuacje. Także siebie. Postulat opisywania rzeczywistości  - wyrażany w początkach tworzenia się naszej kinematografii przez Jerzego Bossaka, potwierdzany potem w latach społecznych przełomów przez Krzysztofa Kieślowskiego - jest jednym z fundamentów edukacji, wykraczającej poza sfery czysto warsztatowe. </w:t>
      </w:r>
    </w:p>
    <w:p w:rsidR="004C294C" w:rsidRPr="00953B51" w:rsidRDefault="004C294C" w:rsidP="004C294C">
      <w:pPr>
        <w:pStyle w:val="Tre"/>
        <w:jc w:val="both"/>
        <w:rPr>
          <w:rFonts w:ascii="Times New Roman" w:hAnsi="Times New Roman"/>
          <w:szCs w:val="22"/>
        </w:rPr>
      </w:pP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Związana z tym opisem jest odpowiedzialność społeczna, wrażliwość obywatelska twórcy filmowego. Oraz - w efekcie - autorska interpretacja świata.  </w:t>
      </w:r>
    </w:p>
    <w:p w:rsidR="004C294C" w:rsidRPr="00953B51" w:rsidRDefault="004C294C" w:rsidP="004C294C">
      <w:pPr>
        <w:pStyle w:val="Tre"/>
        <w:jc w:val="both"/>
        <w:rPr>
          <w:rFonts w:ascii="Times New Roman" w:hAnsi="Times New Roman"/>
          <w:szCs w:val="22"/>
        </w:rPr>
      </w:pP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Udział w tym Festiwalu jest dla studentów okazją do czasami pierwszych spotkań z publicznością, skonfrontowania swoich filmów z widzem oraz wejścia z nim w dyskurs.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Bezcenne jest uzyskanie od widza odzewu, komentarza do obejrzanego utworu, emocji z tym się wiążących. Twórca powinien konfrontować się z widzem, by dowiedzieć się, czy to o czym poprzez film mówi interesuje jeszcze kogoś, poza nim.  Czy jego wypowiedź ma wagę i sens. Czy może komuś pomóc w zrozumieniu tego, co się dzieje, tak w sferze ludzkiej, jak społecznej czy politycznej.    </w:t>
      </w:r>
    </w:p>
    <w:p w:rsidR="004C294C" w:rsidRPr="00953B51" w:rsidRDefault="004C294C" w:rsidP="004C294C">
      <w:pPr>
        <w:pStyle w:val="Tre"/>
        <w:jc w:val="both"/>
        <w:rPr>
          <w:rFonts w:ascii="Times New Roman" w:hAnsi="Times New Roman"/>
          <w:szCs w:val="22"/>
        </w:rPr>
      </w:pP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Szkoła filmowa w Łodzi ma długą i bogatą tradycję w kształceniu artystów sztuki dokumentu. Stąd wyszli, a potem uczyli przez dziesięciolecia klasycy filmowego dokumentu: Jerzy Bossak, Kazimierz </w:t>
      </w:r>
      <w:proofErr w:type="spellStart"/>
      <w:r w:rsidRPr="00953B51">
        <w:rPr>
          <w:rFonts w:ascii="Times New Roman" w:hAnsi="Times New Roman"/>
          <w:szCs w:val="22"/>
        </w:rPr>
        <w:t>Karabasz</w:t>
      </w:r>
      <w:proofErr w:type="spellEnd"/>
      <w:r w:rsidRPr="00953B51">
        <w:rPr>
          <w:rFonts w:ascii="Times New Roman" w:hAnsi="Times New Roman"/>
          <w:szCs w:val="22"/>
        </w:rPr>
        <w:t xml:space="preserve">,  Andrzej Brzozowski. Teraz uczą tam tacy twórcy jak Grażyna </w:t>
      </w:r>
      <w:proofErr w:type="spellStart"/>
      <w:r w:rsidRPr="00953B51">
        <w:rPr>
          <w:rFonts w:ascii="Times New Roman" w:hAnsi="Times New Roman"/>
          <w:szCs w:val="22"/>
        </w:rPr>
        <w:t>Kędzielawska</w:t>
      </w:r>
      <w:proofErr w:type="spellEnd"/>
      <w:r w:rsidRPr="00953B51">
        <w:rPr>
          <w:rFonts w:ascii="Times New Roman" w:hAnsi="Times New Roman"/>
          <w:szCs w:val="22"/>
        </w:rPr>
        <w:t xml:space="preserve">, Maria </w:t>
      </w:r>
      <w:proofErr w:type="spellStart"/>
      <w:r w:rsidRPr="00953B51">
        <w:rPr>
          <w:rFonts w:ascii="Times New Roman" w:hAnsi="Times New Roman"/>
          <w:szCs w:val="22"/>
        </w:rPr>
        <w:t>Zmarz-Koczanowicz</w:t>
      </w:r>
      <w:proofErr w:type="spellEnd"/>
      <w:r w:rsidRPr="00953B51">
        <w:rPr>
          <w:rFonts w:ascii="Times New Roman" w:hAnsi="Times New Roman"/>
          <w:szCs w:val="22"/>
        </w:rPr>
        <w:t xml:space="preserve">, Jacek </w:t>
      </w:r>
      <w:proofErr w:type="spellStart"/>
      <w:r w:rsidRPr="00953B51">
        <w:rPr>
          <w:rFonts w:ascii="Times New Roman" w:hAnsi="Times New Roman"/>
          <w:szCs w:val="22"/>
        </w:rPr>
        <w:t>Bławut</w:t>
      </w:r>
      <w:proofErr w:type="spellEnd"/>
      <w:r w:rsidRPr="00953B51">
        <w:rPr>
          <w:rFonts w:ascii="Times New Roman" w:hAnsi="Times New Roman"/>
          <w:szCs w:val="22"/>
        </w:rPr>
        <w:t xml:space="preserve">, Maciej Drygas czy Mirosław Dembiński.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Edukacja artystyczna, kontakt z młodymi - jeszcze nie twórcami, ale chcącymi nimi być uczniami - jest zajęciem fascynującym, a przy tym odpowiedzialnym, czasami tajemniczym, generującym niespodzianki.  Angażujemy się w to nie tylko zawodowo, ale i emocjonalnie. Czujemy się za nich odpowiedzialni, tak w wymiarze zawodowym, jak twórczym oraz czysto ludzkim.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Czego oczekujemy od naszych studentów w czasie trwającej pięć lat filmowej edukacji?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Nie chcę mówić za innych, ale ja na pierwszym miejscu stawiam szczerość wypowiedzi. Oznacza to w konsekwencji autorskie podejście do tematu. Znalezienie własnego punktu widzenia.  Z tym związana jest świeżość spojrzenia.  Zwłaszcza na tematy stale ważne i aktualne, jak poszukiwanie swojej drogi w życiu, relacje z innymi, reakcje na krzywdę i niesprawiedliwość, zwrócenie uwagi na wykluczonych czy słabych, czy wreszcie problemy tolerancji, ekologii, zagrożenia wojną .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Niezmiernie ważna jest pasja i zaangażowanie. Energia.  Nawiasem mówiąc, energia to ulubione słowo Rektora naszej szkoły. </w:t>
      </w:r>
    </w:p>
    <w:p w:rsidR="004C294C" w:rsidRPr="00953B51" w:rsidRDefault="004C294C" w:rsidP="004C294C">
      <w:pPr>
        <w:pStyle w:val="Tre"/>
        <w:jc w:val="both"/>
        <w:rPr>
          <w:rFonts w:ascii="Times New Roman" w:hAnsi="Times New Roman"/>
          <w:szCs w:val="22"/>
        </w:rPr>
      </w:pP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Zanim studenci dojdą do pełnych, samodzielnych filmowych wypowiedzi, przechodzą etapy pośrednie. Uczą się. Poznają elementy filmowego języka. Historię filmu. Zasady dramaturgii narracji, konstrukcji wypowiedzi i tak dalej.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W tej edukacji chodzi głównie o to, by ucząc się, poznając wiele sfer związanych z realizacją filmu najpierw trzeba zbudować solidny fundament.  Ale budując go, staramy się, by nie doprowadzić do utraty przez studentów pewnej niewinności, świeżości, odwagi w korzystaniu z poznanych elementów ogólnie pojętego warsztatu filmowego.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Schemat jest taki: najpierw poznaj zasady, język, dokonania klasyków.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Pod koniec - spróbuj się przeciwko temu zbuntować. Odrzuć to. Spróbuj wypowiedzi własnym językiem, spróbuj pokazać własny, autorski punkt widzenia, zinterpretuj to. </w:t>
      </w:r>
    </w:p>
    <w:p w:rsidR="004C294C" w:rsidRPr="00953B51" w:rsidRDefault="004C294C" w:rsidP="004C294C">
      <w:pPr>
        <w:pStyle w:val="Tre"/>
        <w:jc w:val="both"/>
        <w:rPr>
          <w:rFonts w:ascii="Times New Roman" w:hAnsi="Times New Roman"/>
          <w:szCs w:val="22"/>
        </w:rPr>
      </w:pP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Elementy buntu często pojawiają się dość szybko. Czasami za szybko. Wiele razy słyszymy deklarację: nie chcę, by to było w stylu tego czy tamtego autora.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Estetyka i główne założenia reżyserskiej metody klasyka polskiego dokumentu  Kazimierza </w:t>
      </w:r>
      <w:proofErr w:type="spellStart"/>
      <w:r w:rsidRPr="00953B51">
        <w:rPr>
          <w:rFonts w:ascii="Times New Roman" w:hAnsi="Times New Roman"/>
          <w:szCs w:val="22"/>
        </w:rPr>
        <w:t>Karabasza</w:t>
      </w:r>
      <w:proofErr w:type="spellEnd"/>
      <w:r w:rsidRPr="00953B51">
        <w:rPr>
          <w:rFonts w:ascii="Times New Roman" w:hAnsi="Times New Roman"/>
          <w:szCs w:val="22"/>
        </w:rPr>
        <w:t xml:space="preserve"> (uhonorowanego w czerwcu br. tytułem doktora honoris causa łódzkiej Szkoły Filmowej) są najczęstszym przedmiotem, celem buntu czy polemik.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To los klasyków. Mniej lub bardziej szybko zaczynają być traktowani jako zramolali artyści tkwiący już na stałe w przeszłości, od których trzeba się odciąć, zaprzeczyć im, zanegować. Jest w tym coś, co można interpretować szerzej - jako bunt przeciwko ojcu, najwyższemu autorytetowi, wzorcowi. Młodość tego nie lubi.  A właściwie potrzebuje jako obiektu i celu atakującego sprzeciwu i samo wyrażenia się.  Usamodzielnienia.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Dojrzałość polega na tym, że po jakimś czasie wraca się do klasyków doceniając to, co wnieśli do </w:t>
      </w:r>
      <w:proofErr w:type="spellStart"/>
      <w:r w:rsidRPr="00953B51">
        <w:rPr>
          <w:rFonts w:ascii="Times New Roman" w:hAnsi="Times New Roman"/>
          <w:szCs w:val="22"/>
        </w:rPr>
        <w:t>sztukii</w:t>
      </w:r>
      <w:proofErr w:type="spellEnd"/>
      <w:r w:rsidRPr="00953B51">
        <w:rPr>
          <w:rFonts w:ascii="Times New Roman" w:hAnsi="Times New Roman"/>
          <w:szCs w:val="22"/>
        </w:rPr>
        <w:t xml:space="preserve"> filmowego dokumentu.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Przedstawiony w tegorocznym festiwalu zestaw filmów studentów - obecnych i byłych - naszej Szkoły jest dobrą, reprezentatywną jej wizytówką. Tak pod względem gamy tematów, jak i rozwiązań formalnych, języka filmowego, estetyki. Własnego spojrzenia.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Zachęcamy do poznania tych filmów i ich twórców.  </w:t>
      </w:r>
    </w:p>
    <w:p w:rsidR="004C294C" w:rsidRPr="00953B51" w:rsidRDefault="004C294C" w:rsidP="004C294C">
      <w:pPr>
        <w:pStyle w:val="Tre"/>
        <w:jc w:val="both"/>
        <w:rPr>
          <w:rFonts w:ascii="Times New Roman" w:hAnsi="Times New Roman"/>
          <w:szCs w:val="22"/>
        </w:rPr>
      </w:pPr>
      <w:r w:rsidRPr="00953B51">
        <w:rPr>
          <w:rFonts w:ascii="Times New Roman" w:hAnsi="Times New Roman"/>
          <w:szCs w:val="22"/>
        </w:rPr>
        <w:t xml:space="preserve">Bo młodzi idą - także z Łodzi. </w:t>
      </w:r>
    </w:p>
    <w:p w:rsidR="004C294C" w:rsidRDefault="004C294C" w:rsidP="004C294C">
      <w:pPr>
        <w:pStyle w:val="Tre"/>
        <w:rPr>
          <w:sz w:val="24"/>
        </w:rPr>
      </w:pPr>
      <w:r>
        <w:rPr>
          <w:sz w:val="24"/>
        </w:rPr>
        <w:t xml:space="preserve"> </w:t>
      </w:r>
    </w:p>
    <w:p w:rsidR="004C294C" w:rsidRDefault="004C294C" w:rsidP="004C294C">
      <w:pPr>
        <w:jc w:val="right"/>
      </w:pPr>
      <w:r w:rsidRPr="00953B51">
        <w:rPr>
          <w:rFonts w:ascii="Times New Roman" w:hAnsi="Times New Roman"/>
          <w:i/>
        </w:rPr>
        <w:t xml:space="preserve">Autor: Andrzej </w:t>
      </w:r>
      <w:proofErr w:type="spellStart"/>
      <w:r w:rsidRPr="00953B51">
        <w:rPr>
          <w:rFonts w:ascii="Times New Roman" w:hAnsi="Times New Roman"/>
          <w:i/>
        </w:rPr>
        <w:t>Sapija</w:t>
      </w:r>
      <w:proofErr w:type="spellEnd"/>
    </w:p>
    <w:p w:rsidR="004C294C" w:rsidRDefault="004C294C"/>
    <w:p w:rsidR="004C294C" w:rsidRDefault="004C294C"/>
    <w:p w:rsidR="004C294C" w:rsidRPr="00A30BFC" w:rsidRDefault="004C294C" w:rsidP="004C294C">
      <w:pPr>
        <w:spacing w:after="0" w:line="240" w:lineRule="auto"/>
        <w:jc w:val="center"/>
        <w:outlineLvl w:val="2"/>
        <w:rPr>
          <w:rFonts w:ascii="Times New Roman" w:eastAsia="Times New Roman" w:hAnsi="Times New Roman"/>
          <w:bCs/>
          <w:color w:val="000000" w:themeColor="text1"/>
          <w:sz w:val="32"/>
          <w:szCs w:val="32"/>
          <w:lang w:eastAsia="pl-PL"/>
        </w:rPr>
      </w:pPr>
      <w:r w:rsidRPr="00A30BFC">
        <w:rPr>
          <w:rFonts w:ascii="Times New Roman" w:eastAsia="Times New Roman" w:hAnsi="Times New Roman"/>
          <w:bCs/>
          <w:color w:val="000000" w:themeColor="text1"/>
          <w:sz w:val="32"/>
          <w:szCs w:val="32"/>
          <w:lang w:eastAsia="pl-PL"/>
        </w:rPr>
        <w:lastRenderedPageBreak/>
        <w:t xml:space="preserve">TEATROTEKA - </w:t>
      </w:r>
      <w:r w:rsidRPr="00A30BFC">
        <w:rPr>
          <w:rFonts w:ascii="Times New Roman" w:hAnsi="Times New Roman"/>
          <w:color w:val="000000" w:themeColor="text1"/>
          <w:sz w:val="32"/>
          <w:szCs w:val="32"/>
        </w:rPr>
        <w:t xml:space="preserve">utwory powstały w ramach projektu </w:t>
      </w:r>
      <w:proofErr w:type="spellStart"/>
      <w:r w:rsidRPr="00A30BFC">
        <w:rPr>
          <w:rFonts w:ascii="Times New Roman" w:hAnsi="Times New Roman"/>
          <w:color w:val="000000" w:themeColor="text1"/>
          <w:sz w:val="32"/>
          <w:szCs w:val="32"/>
        </w:rPr>
        <w:t>Teatroteka</w:t>
      </w:r>
      <w:proofErr w:type="spellEnd"/>
      <w:r w:rsidRPr="00A30BFC">
        <w:rPr>
          <w:rFonts w:ascii="Times New Roman" w:hAnsi="Times New Roman"/>
          <w:color w:val="000000" w:themeColor="text1"/>
          <w:sz w:val="32"/>
          <w:szCs w:val="32"/>
        </w:rPr>
        <w:t xml:space="preserve"> produkowanego przez Wytwórnię Filmów Dokumentalnych i Fabularnych.</w:t>
      </w:r>
      <w:r>
        <w:rPr>
          <w:rFonts w:ascii="Times New Roman" w:hAnsi="Times New Roman"/>
          <w:color w:val="000000" w:themeColor="text1"/>
          <w:sz w:val="32"/>
          <w:szCs w:val="32"/>
        </w:rPr>
        <w:t xml:space="preserve"> (BRAK ZDJĘĆ!!!!)</w:t>
      </w:r>
    </w:p>
    <w:p w:rsidR="004C294C" w:rsidRDefault="004C294C" w:rsidP="004C294C">
      <w:pPr>
        <w:spacing w:after="0" w:line="240" w:lineRule="auto"/>
        <w:outlineLvl w:val="2"/>
        <w:rPr>
          <w:rFonts w:ascii="Times New Roman" w:eastAsia="Times New Roman" w:hAnsi="Times New Roman"/>
          <w:b/>
          <w:bCs/>
          <w:lang w:eastAsia="pl-PL"/>
        </w:rPr>
      </w:pPr>
    </w:p>
    <w:p w:rsidR="004C294C" w:rsidRPr="00786F33" w:rsidRDefault="004C294C" w:rsidP="004C294C">
      <w:pPr>
        <w:pStyle w:val="Nagwek1"/>
        <w:spacing w:before="0" w:line="240" w:lineRule="auto"/>
        <w:jc w:val="both"/>
        <w:rPr>
          <w:rFonts w:ascii="Times New Roman" w:hAnsi="Times New Roman" w:cs="Times New Roman"/>
          <w:color w:val="000000" w:themeColor="text1"/>
          <w:sz w:val="32"/>
          <w:szCs w:val="32"/>
        </w:rPr>
      </w:pPr>
      <w:proofErr w:type="spellStart"/>
      <w:r w:rsidRPr="00786F33">
        <w:rPr>
          <w:rFonts w:ascii="Times New Roman" w:hAnsi="Times New Roman" w:cs="Times New Roman"/>
          <w:color w:val="000000" w:themeColor="text1"/>
          <w:sz w:val="32"/>
          <w:szCs w:val="32"/>
        </w:rPr>
        <w:t>Teatroteka</w:t>
      </w:r>
      <w:proofErr w:type="spellEnd"/>
    </w:p>
    <w:p w:rsidR="004C294C" w:rsidRPr="00786F33" w:rsidRDefault="004C294C" w:rsidP="004C294C">
      <w:pPr>
        <w:pStyle w:val="NormalnyWeb"/>
        <w:spacing w:before="0" w:beforeAutospacing="0" w:after="0" w:afterAutospacing="0"/>
        <w:jc w:val="both"/>
        <w:rPr>
          <w:color w:val="000000" w:themeColor="text1"/>
          <w:sz w:val="22"/>
          <w:szCs w:val="22"/>
        </w:rPr>
      </w:pPr>
      <w:r w:rsidRPr="00786F33">
        <w:rPr>
          <w:color w:val="000000" w:themeColor="text1"/>
          <w:sz w:val="22"/>
          <w:szCs w:val="22"/>
        </w:rPr>
        <w:t>TEATROTEKA to projekt Wytwórni Filmów Dokumentalnych i Fabularnych o charakterze artystycznym i edukacyjnym.</w:t>
      </w:r>
    </w:p>
    <w:p w:rsidR="004C294C" w:rsidRPr="00786F33" w:rsidRDefault="004C294C" w:rsidP="004C294C">
      <w:pPr>
        <w:pStyle w:val="NormalnyWeb"/>
        <w:spacing w:before="0" w:beforeAutospacing="0" w:after="0" w:afterAutospacing="0"/>
        <w:jc w:val="both"/>
        <w:rPr>
          <w:color w:val="000000" w:themeColor="text1"/>
          <w:sz w:val="22"/>
          <w:szCs w:val="22"/>
        </w:rPr>
      </w:pPr>
      <w:r w:rsidRPr="00786F33">
        <w:rPr>
          <w:color w:val="000000" w:themeColor="text1"/>
          <w:sz w:val="22"/>
          <w:szCs w:val="22"/>
        </w:rPr>
        <w:t>TEATROTEKA to nowy etap w myśleniu o ekranizacjach teatralnych, tak w kontekście artystycznym, jak i realizacyjnym. Ekranizacje tworzone przez młodych, często debiutujących  twórców, przy wsparciu technologii i infrastruktury filmowej, pozwalają na realizację ciekawych, nowatorskich utworów. Projektowi od samego początku przyświeca również cel jego szerokiej dystrybucji i dostępności.</w:t>
      </w:r>
    </w:p>
    <w:p w:rsidR="004C294C" w:rsidRPr="00786F33" w:rsidRDefault="004C294C" w:rsidP="004C294C">
      <w:pPr>
        <w:pStyle w:val="NormalnyWeb"/>
        <w:spacing w:before="0" w:beforeAutospacing="0" w:after="0" w:afterAutospacing="0"/>
        <w:jc w:val="both"/>
        <w:rPr>
          <w:color w:val="000000" w:themeColor="text1"/>
          <w:sz w:val="22"/>
          <w:szCs w:val="22"/>
        </w:rPr>
      </w:pPr>
      <w:r w:rsidRPr="00786F33">
        <w:rPr>
          <w:color w:val="000000" w:themeColor="text1"/>
          <w:sz w:val="22"/>
          <w:szCs w:val="22"/>
        </w:rPr>
        <w:t>Ideą projektu jest wykorzystanie potencjału technologii filmowej do ekranizacji najbardziej wartościowych osiągnięć „młodej” polskiej dramaturgii teatralnej. Sztuki współczesne, to teksty napisane często w formie „</w:t>
      </w:r>
      <w:proofErr w:type="spellStart"/>
      <w:r w:rsidRPr="00786F33">
        <w:rPr>
          <w:color w:val="000000" w:themeColor="text1"/>
          <w:sz w:val="22"/>
          <w:szCs w:val="22"/>
        </w:rPr>
        <w:t>postdramatycznej</w:t>
      </w:r>
      <w:proofErr w:type="spellEnd"/>
      <w:r w:rsidRPr="00786F33">
        <w:rPr>
          <w:color w:val="000000" w:themeColor="text1"/>
          <w:sz w:val="22"/>
          <w:szCs w:val="22"/>
        </w:rPr>
        <w:t>”, odmienne w swej stylistyce i konwencji od klasycznego dramatu.</w:t>
      </w:r>
    </w:p>
    <w:p w:rsidR="004C294C" w:rsidRPr="00786F33" w:rsidRDefault="004C294C" w:rsidP="004C294C">
      <w:pPr>
        <w:pStyle w:val="NormalnyWeb"/>
        <w:spacing w:before="0" w:beforeAutospacing="0" w:after="0" w:afterAutospacing="0"/>
        <w:jc w:val="both"/>
        <w:rPr>
          <w:color w:val="000000" w:themeColor="text1"/>
          <w:sz w:val="22"/>
          <w:szCs w:val="22"/>
        </w:rPr>
      </w:pPr>
      <w:r w:rsidRPr="00786F33">
        <w:rPr>
          <w:color w:val="000000" w:themeColor="text1"/>
          <w:sz w:val="22"/>
          <w:szCs w:val="22"/>
        </w:rPr>
        <w:t>W ciągu ostatnich piętnastu lat zaistniało w Polsce nowe pokolenie autorów piszących dla teatru. Stworzyli oni swój oryginalny język, sposób obrazowania, formę, a także wzbogacili dramat współczesny o problematykę dotyczącą ludzi młodych i o ich sposób postrzegania otaczającej nas rzeczywistości. „Młoda” polska dramaturgia zasługuje na jej propagowanie, na zapoznanie z nią szerszego kręgu odbiorców – jest to główny cel edukacyjny projektu.</w:t>
      </w:r>
    </w:p>
    <w:p w:rsidR="004C294C" w:rsidRPr="00786F33" w:rsidRDefault="004C294C" w:rsidP="004C294C">
      <w:pPr>
        <w:pStyle w:val="NormalnyWeb"/>
        <w:spacing w:before="0" w:beforeAutospacing="0" w:after="0" w:afterAutospacing="0"/>
        <w:jc w:val="both"/>
        <w:rPr>
          <w:color w:val="000000" w:themeColor="text1"/>
          <w:sz w:val="22"/>
          <w:szCs w:val="22"/>
        </w:rPr>
      </w:pPr>
      <w:r w:rsidRPr="00786F33">
        <w:rPr>
          <w:color w:val="000000" w:themeColor="text1"/>
          <w:sz w:val="22"/>
          <w:szCs w:val="22"/>
        </w:rPr>
        <w:t xml:space="preserve">TEATROTEKA to również przestrzeń dla reżyserów młodego i średniego pokolenia, którzy pomimo znaczącego niekiedy dorobku teatralnego i wykształcenia w tym kierunku, nie mieli dotąd możliwości stworzenia własnego i oryginalnego dzieła audiowizualnego. Projekt, realizowany z udziałem specjalistów planu filmowego skupionych wokół </w:t>
      </w:r>
      <w:proofErr w:type="spellStart"/>
      <w:r w:rsidRPr="00786F33">
        <w:rPr>
          <w:color w:val="000000" w:themeColor="text1"/>
          <w:sz w:val="22"/>
          <w:szCs w:val="22"/>
        </w:rPr>
        <w:t>WFDiF</w:t>
      </w:r>
      <w:proofErr w:type="spellEnd"/>
      <w:r w:rsidRPr="00786F33">
        <w:rPr>
          <w:color w:val="000000" w:themeColor="text1"/>
          <w:sz w:val="22"/>
          <w:szCs w:val="22"/>
        </w:rPr>
        <w:t>, ma im to umożliwić.</w:t>
      </w:r>
    </w:p>
    <w:p w:rsidR="004C294C" w:rsidRPr="00786F33" w:rsidRDefault="004C294C" w:rsidP="004C294C">
      <w:pPr>
        <w:pStyle w:val="NormalnyWeb"/>
        <w:spacing w:before="0" w:beforeAutospacing="0" w:after="0" w:afterAutospacing="0"/>
        <w:jc w:val="both"/>
        <w:rPr>
          <w:color w:val="000000" w:themeColor="text1"/>
          <w:sz w:val="22"/>
          <w:szCs w:val="22"/>
        </w:rPr>
      </w:pPr>
      <w:r w:rsidRPr="00786F33">
        <w:rPr>
          <w:color w:val="000000" w:themeColor="text1"/>
          <w:sz w:val="22"/>
          <w:szCs w:val="22"/>
        </w:rPr>
        <w:t xml:space="preserve">Ekranizacje </w:t>
      </w:r>
      <w:proofErr w:type="spellStart"/>
      <w:r w:rsidRPr="00786F33">
        <w:rPr>
          <w:color w:val="000000" w:themeColor="text1"/>
          <w:sz w:val="22"/>
          <w:szCs w:val="22"/>
        </w:rPr>
        <w:t>Teatroteki</w:t>
      </w:r>
      <w:proofErr w:type="spellEnd"/>
      <w:r w:rsidRPr="00786F33">
        <w:rPr>
          <w:color w:val="000000" w:themeColor="text1"/>
          <w:sz w:val="22"/>
          <w:szCs w:val="22"/>
        </w:rPr>
        <w:t xml:space="preserve"> odnoszą sukcesy na międzynarodowych festiwalach. Podczas 48. Międzynarodowego Festiwalu WORLDFEST w Houston w Teksasie „Walentyna” Wojciecha Farugi nagrodzona została nagrodą </w:t>
      </w:r>
      <w:proofErr w:type="spellStart"/>
      <w:r w:rsidRPr="00786F33">
        <w:rPr>
          <w:color w:val="000000" w:themeColor="text1"/>
          <w:sz w:val="22"/>
          <w:szCs w:val="22"/>
        </w:rPr>
        <w:t>Platinum</w:t>
      </w:r>
      <w:proofErr w:type="spellEnd"/>
      <w:r w:rsidRPr="00786F33">
        <w:rPr>
          <w:color w:val="000000" w:themeColor="text1"/>
          <w:sz w:val="22"/>
          <w:szCs w:val="22"/>
        </w:rPr>
        <w:t xml:space="preserve"> Remi a „Nad” Mariusza Bielińskiego zdobyła nagrodę </w:t>
      </w:r>
      <w:proofErr w:type="spellStart"/>
      <w:r w:rsidRPr="00786F33">
        <w:rPr>
          <w:color w:val="000000" w:themeColor="text1"/>
          <w:sz w:val="22"/>
          <w:szCs w:val="22"/>
        </w:rPr>
        <w:t>Silver</w:t>
      </w:r>
      <w:proofErr w:type="spellEnd"/>
      <w:r w:rsidRPr="00786F33">
        <w:rPr>
          <w:color w:val="000000" w:themeColor="text1"/>
          <w:sz w:val="22"/>
          <w:szCs w:val="22"/>
        </w:rPr>
        <w:t xml:space="preserve"> Remi. Wielkim sukcesem świadczącym o zupełnie nowej jakości jaką </w:t>
      </w:r>
      <w:proofErr w:type="spellStart"/>
      <w:r w:rsidRPr="00786F33">
        <w:rPr>
          <w:color w:val="000000" w:themeColor="text1"/>
          <w:sz w:val="22"/>
          <w:szCs w:val="22"/>
        </w:rPr>
        <w:t>Teatroteka</w:t>
      </w:r>
      <w:proofErr w:type="spellEnd"/>
      <w:r w:rsidRPr="00786F33">
        <w:rPr>
          <w:color w:val="000000" w:themeColor="text1"/>
          <w:sz w:val="22"/>
          <w:szCs w:val="22"/>
        </w:rPr>
        <w:t xml:space="preserve"> wnosi we współczesne ekranizacje teatralne jest nagroda Grand Prix Festiwalu Dwa Teatry 2015 dla „Walizki” w reżyserii Wawrzyńca Kostrzewskiego.</w:t>
      </w:r>
    </w:p>
    <w:p w:rsidR="004C294C" w:rsidRPr="00786F33" w:rsidRDefault="004C294C" w:rsidP="004C294C">
      <w:pPr>
        <w:pStyle w:val="rtejustify"/>
        <w:spacing w:before="0" w:beforeAutospacing="0" w:after="0" w:afterAutospacing="0"/>
        <w:jc w:val="both"/>
        <w:rPr>
          <w:color w:val="000000" w:themeColor="text1"/>
          <w:sz w:val="22"/>
          <w:szCs w:val="22"/>
        </w:rPr>
      </w:pPr>
      <w:r w:rsidRPr="00786F33">
        <w:rPr>
          <w:rStyle w:val="Pogrubienie"/>
          <w:color w:val="000000" w:themeColor="text1"/>
          <w:sz w:val="22"/>
          <w:szCs w:val="22"/>
        </w:rPr>
        <w:t>Cykl TEATROTEKA jest współfinansowany przez Ministerstwo Kultury i Dziedzictwa Narodowego.</w:t>
      </w:r>
    </w:p>
    <w:p w:rsidR="004C294C" w:rsidRDefault="004C294C" w:rsidP="004C294C">
      <w:pPr>
        <w:pStyle w:val="NormalnyWeb"/>
      </w:pPr>
      <w:r>
        <w:rPr>
          <w:noProof/>
        </w:rPr>
        <w:drawing>
          <wp:inline distT="0" distB="0" distL="0" distR="0">
            <wp:extent cx="1653540" cy="1082675"/>
            <wp:effectExtent l="19050" t="0" r="3810" b="0"/>
            <wp:docPr id="1" name="Obraz 1" descr="mkidn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kidn_2.jpg"/>
                    <pic:cNvPicPr>
                      <a:picLocks noChangeAspect="1" noChangeArrowheads="1"/>
                    </pic:cNvPicPr>
                  </pic:nvPicPr>
                  <pic:blipFill>
                    <a:blip r:embed="rId15" cstate="print"/>
                    <a:srcRect/>
                    <a:stretch>
                      <a:fillRect/>
                    </a:stretch>
                  </pic:blipFill>
                  <pic:spPr bwMode="auto">
                    <a:xfrm>
                      <a:off x="0" y="0"/>
                      <a:ext cx="1653540" cy="1082675"/>
                    </a:xfrm>
                    <a:prstGeom prst="rect">
                      <a:avLst/>
                    </a:prstGeom>
                    <a:noFill/>
                    <a:ln w="9525">
                      <a:noFill/>
                      <a:miter lim="800000"/>
                      <a:headEnd/>
                      <a:tailEnd/>
                    </a:ln>
                  </pic:spPr>
                </pic:pic>
              </a:graphicData>
            </a:graphic>
          </wp:inline>
        </w:drawing>
      </w:r>
    </w:p>
    <w:p w:rsidR="004C294C" w:rsidRDefault="004C294C" w:rsidP="004C294C">
      <w:pPr>
        <w:pStyle w:val="NormalnyWeb"/>
      </w:pPr>
    </w:p>
    <w:p w:rsidR="004C294C" w:rsidRDefault="004C294C" w:rsidP="004C294C">
      <w:pPr>
        <w:pStyle w:val="NormalnyWeb"/>
      </w:pPr>
    </w:p>
    <w:p w:rsidR="004C294C" w:rsidRDefault="004C294C" w:rsidP="004C294C">
      <w:pPr>
        <w:pStyle w:val="NormalnyWeb"/>
      </w:pPr>
    </w:p>
    <w:p w:rsidR="004C294C" w:rsidRDefault="004C294C" w:rsidP="004C294C">
      <w:pPr>
        <w:pStyle w:val="NormalnyWeb"/>
      </w:pPr>
    </w:p>
    <w:p w:rsidR="004C294C" w:rsidRDefault="004C294C" w:rsidP="004C294C">
      <w:pPr>
        <w:pStyle w:val="NormalnyWeb"/>
      </w:pPr>
    </w:p>
    <w:p w:rsidR="004C294C" w:rsidRPr="00F72758" w:rsidRDefault="004C294C" w:rsidP="004C294C">
      <w:pPr>
        <w:spacing w:after="0" w:line="240" w:lineRule="auto"/>
        <w:jc w:val="center"/>
        <w:rPr>
          <w:rFonts w:ascii="Times New Roman" w:hAnsi="Times New Roman"/>
          <w:b/>
          <w:sz w:val="28"/>
          <w:szCs w:val="28"/>
        </w:rPr>
      </w:pPr>
      <w:r w:rsidRPr="00F72758">
        <w:rPr>
          <w:rFonts w:ascii="Times New Roman" w:hAnsi="Times New Roman"/>
          <w:b/>
          <w:sz w:val="28"/>
          <w:szCs w:val="28"/>
        </w:rPr>
        <w:lastRenderedPageBreak/>
        <w:t>FAKT W DRAMACIE - TEATROTEKA</w:t>
      </w:r>
    </w:p>
    <w:p w:rsidR="004C294C" w:rsidRDefault="004C294C" w:rsidP="004C294C">
      <w:pPr>
        <w:spacing w:after="0" w:line="240" w:lineRule="auto"/>
        <w:jc w:val="center"/>
        <w:rPr>
          <w:rFonts w:ascii="Times New Roman" w:hAnsi="Times New Roman"/>
        </w:rPr>
      </w:pPr>
    </w:p>
    <w:p w:rsidR="004C294C" w:rsidRPr="00953B51" w:rsidRDefault="004C294C" w:rsidP="004C294C">
      <w:pPr>
        <w:spacing w:after="0" w:line="240" w:lineRule="auto"/>
        <w:jc w:val="both"/>
        <w:rPr>
          <w:rFonts w:ascii="Times New Roman" w:hAnsi="Times New Roman"/>
        </w:rPr>
      </w:pPr>
      <w:r w:rsidRPr="00953B51">
        <w:rPr>
          <w:rFonts w:ascii="Times New Roman" w:hAnsi="Times New Roman"/>
        </w:rPr>
        <w:t xml:space="preserve">Na tegorocznym Festiwalu Sztuki Faktu w Toruniu pragniemy </w:t>
      </w:r>
      <w:r>
        <w:rPr>
          <w:rFonts w:ascii="Times New Roman" w:hAnsi="Times New Roman"/>
        </w:rPr>
        <w:t xml:space="preserve">kontynuować pozakonkursowy cykl </w:t>
      </w:r>
      <w:r w:rsidRPr="00953B51">
        <w:rPr>
          <w:rFonts w:ascii="Times New Roman" w:hAnsi="Times New Roman"/>
        </w:rPr>
        <w:t>prezentacji zainicjowany i zaprezentowany w zeszłym roku pod hasłem „Fakt w fabule”.</w:t>
      </w:r>
    </w:p>
    <w:p w:rsidR="004C294C" w:rsidRPr="00953B51" w:rsidRDefault="004C294C" w:rsidP="004C294C">
      <w:pPr>
        <w:spacing w:after="0" w:line="240" w:lineRule="auto"/>
        <w:ind w:firstLine="708"/>
        <w:jc w:val="both"/>
        <w:rPr>
          <w:rFonts w:ascii="Times New Roman" w:hAnsi="Times New Roman"/>
        </w:rPr>
      </w:pPr>
      <w:r w:rsidRPr="00953B51">
        <w:rPr>
          <w:rFonts w:ascii="Times New Roman" w:hAnsi="Times New Roman"/>
        </w:rPr>
        <w:t>Tym razem będzie to „Fakt w dramacie”, a przedstawione zostaną wybrane spektakle z cyklu ekranizacji polskiej młodej dramaturgii realizowanego od czterech lat w Wytwórni Filmów Dokumentalnych i Fabularnych w Warszawie pod nazwą TEATROTEKA.</w:t>
      </w:r>
    </w:p>
    <w:p w:rsidR="004C294C" w:rsidRPr="00953B51" w:rsidRDefault="004C294C" w:rsidP="004C294C">
      <w:pPr>
        <w:spacing w:after="0" w:line="240" w:lineRule="auto"/>
        <w:ind w:firstLine="708"/>
        <w:jc w:val="both"/>
        <w:rPr>
          <w:rFonts w:ascii="Times New Roman" w:hAnsi="Times New Roman"/>
        </w:rPr>
      </w:pPr>
      <w:r w:rsidRPr="00953B51">
        <w:rPr>
          <w:rFonts w:ascii="Times New Roman" w:hAnsi="Times New Roman"/>
        </w:rPr>
        <w:t>Nie są to spektakle reprezentujące ściśle gatunek „Teatru Faktu”. Pragniemy poszerzyć nieco perspektywę, albo po prostu zmienić nieco punkt widzenia i zaprezentować dzieła z gatunku telewizyjnego teatru, w których fakt, prawdziwe zdarzenie, autentyczny życiorys posłużyły jako inspiracja, jako punkt wyjścia do stworzenia niezależnej, autonomicznej kreacji artystycznej. Inspiracją taką może być także sama „forma dokumentu” wykorzystana twórczo do prezentacji literackiej fikcji.</w:t>
      </w:r>
    </w:p>
    <w:p w:rsidR="004C294C" w:rsidRPr="00953B51" w:rsidRDefault="004C294C" w:rsidP="004C294C">
      <w:pPr>
        <w:spacing w:after="0" w:line="240" w:lineRule="auto"/>
        <w:ind w:firstLine="708"/>
        <w:jc w:val="both"/>
        <w:rPr>
          <w:rFonts w:ascii="Times New Roman" w:hAnsi="Times New Roman"/>
        </w:rPr>
      </w:pPr>
      <w:r w:rsidRPr="00953B51">
        <w:rPr>
          <w:rFonts w:ascii="Times New Roman" w:hAnsi="Times New Roman"/>
        </w:rPr>
        <w:t>Są to zatem spektakle „z pogranicza” faktu i fikcji, dokumentu i kreacji (a może „kreacji dokumentu”?). Formy artystyczne, w których fakt podlega artystycznemu, częstokroć daleko idącemu przetworzeniu i stanowi jedynie pretekst dla stworzenia literackiej bądź teatralnej wizji. Może warto zastanowić się i nad takim sposobem funkcjonowania faktu w sztuce?</w:t>
      </w:r>
    </w:p>
    <w:p w:rsidR="004C294C" w:rsidRPr="00953B51" w:rsidRDefault="004C294C" w:rsidP="004C294C">
      <w:pPr>
        <w:spacing w:after="0" w:line="240" w:lineRule="auto"/>
        <w:rPr>
          <w:rFonts w:ascii="Times New Roman" w:hAnsi="Times New Roman"/>
        </w:rPr>
      </w:pPr>
    </w:p>
    <w:p w:rsidR="004C294C" w:rsidRPr="00953B51" w:rsidRDefault="004C294C" w:rsidP="004C294C">
      <w:pPr>
        <w:spacing w:after="0" w:line="240" w:lineRule="auto"/>
        <w:rPr>
          <w:rFonts w:ascii="Times New Roman" w:hAnsi="Times New Roman"/>
        </w:rPr>
      </w:pPr>
      <w:bookmarkStart w:id="0" w:name="_GoBack"/>
      <w:bookmarkEnd w:id="0"/>
    </w:p>
    <w:p w:rsidR="004C294C" w:rsidRPr="00953B51" w:rsidRDefault="004C294C" w:rsidP="004C294C">
      <w:pPr>
        <w:spacing w:after="0" w:line="240" w:lineRule="auto"/>
        <w:rPr>
          <w:rFonts w:ascii="Times New Roman" w:hAnsi="Times New Roman"/>
          <w:b/>
          <w:u w:val="single"/>
        </w:rPr>
      </w:pPr>
      <w:r w:rsidRPr="00953B51">
        <w:rPr>
          <w:rFonts w:ascii="Times New Roman" w:hAnsi="Times New Roman"/>
          <w:b/>
          <w:u w:val="single"/>
        </w:rPr>
        <w:t>WALENTYNA Wojciecha Farugi i Julii Kijowskiej</w:t>
      </w:r>
    </w:p>
    <w:p w:rsidR="004C294C" w:rsidRPr="00953B51" w:rsidRDefault="004C294C" w:rsidP="004C294C">
      <w:pPr>
        <w:spacing w:after="0" w:line="240" w:lineRule="auto"/>
        <w:rPr>
          <w:rFonts w:ascii="Times New Roman" w:hAnsi="Times New Roman"/>
          <w:b/>
        </w:rPr>
      </w:pPr>
      <w:r w:rsidRPr="00953B51">
        <w:rPr>
          <w:rFonts w:ascii="Times New Roman" w:hAnsi="Times New Roman"/>
          <w:b/>
        </w:rPr>
        <w:t>Reżyseria – Wojciech Faruga</w:t>
      </w:r>
    </w:p>
    <w:p w:rsidR="004C294C" w:rsidRPr="00953B51" w:rsidRDefault="004C294C" w:rsidP="004C294C">
      <w:pPr>
        <w:spacing w:after="0" w:line="240" w:lineRule="auto"/>
        <w:rPr>
          <w:rFonts w:ascii="Times New Roman" w:hAnsi="Times New Roman"/>
          <w:b/>
        </w:rPr>
      </w:pPr>
      <w:r w:rsidRPr="00953B51">
        <w:rPr>
          <w:rFonts w:ascii="Times New Roman" w:hAnsi="Times New Roman"/>
          <w:b/>
        </w:rPr>
        <w:t>Produkcja 2013, czas 55 min.</w:t>
      </w:r>
    </w:p>
    <w:p w:rsidR="004C294C" w:rsidRPr="00953B51" w:rsidRDefault="004C294C" w:rsidP="004C294C">
      <w:pPr>
        <w:spacing w:after="0" w:line="240" w:lineRule="auto"/>
        <w:rPr>
          <w:rFonts w:ascii="Times New Roman" w:hAnsi="Times New Roman"/>
        </w:rPr>
      </w:pPr>
      <w:r w:rsidRPr="00953B51">
        <w:rPr>
          <w:rFonts w:ascii="Times New Roman" w:hAnsi="Times New Roman"/>
        </w:rPr>
        <w:t xml:space="preserve">To najbardziej „dokumentalny” z prezentowanych spektakli, bowiem w jego warstwie literackiej wykorzystano fragmenty oryginalnych pamiętników Walentyny Tiereszkowej i transkrypcje wypowiedzi radzieckich kosmonautów zaczerpnięte z dokumentu Macieja Drygasa </w:t>
      </w:r>
      <w:r w:rsidRPr="00953B51">
        <w:rPr>
          <w:rStyle w:val="Uwydatnienie"/>
        </w:rPr>
        <w:t>Stan nieważkości</w:t>
      </w:r>
      <w:r w:rsidRPr="00953B51">
        <w:rPr>
          <w:rFonts w:ascii="Times New Roman" w:hAnsi="Times New Roman"/>
        </w:rPr>
        <w:t>. Zobaczymy też archiwalne materiały z Polskiej Kroniki Filmowej.</w:t>
      </w:r>
    </w:p>
    <w:p w:rsidR="004C294C" w:rsidRPr="00953B51" w:rsidRDefault="004C294C" w:rsidP="004C294C">
      <w:pPr>
        <w:spacing w:after="0" w:line="240" w:lineRule="auto"/>
        <w:rPr>
          <w:rFonts w:ascii="Times New Roman" w:hAnsi="Times New Roman"/>
        </w:rPr>
      </w:pPr>
    </w:p>
    <w:p w:rsidR="004C294C" w:rsidRPr="00953B51" w:rsidRDefault="004C294C" w:rsidP="004C294C">
      <w:pPr>
        <w:spacing w:after="0" w:line="240" w:lineRule="auto"/>
        <w:rPr>
          <w:rFonts w:ascii="Times New Roman" w:hAnsi="Times New Roman"/>
        </w:rPr>
      </w:pPr>
    </w:p>
    <w:p w:rsidR="004C294C" w:rsidRPr="00953B51" w:rsidRDefault="004C294C" w:rsidP="004C294C">
      <w:pPr>
        <w:spacing w:after="0" w:line="240" w:lineRule="auto"/>
        <w:rPr>
          <w:rFonts w:ascii="Times New Roman" w:hAnsi="Times New Roman"/>
          <w:b/>
          <w:u w:val="single"/>
        </w:rPr>
      </w:pPr>
      <w:r w:rsidRPr="00953B51">
        <w:rPr>
          <w:rFonts w:ascii="Times New Roman" w:hAnsi="Times New Roman"/>
          <w:b/>
          <w:u w:val="single"/>
        </w:rPr>
        <w:t xml:space="preserve">WASZA WYSOKOŚĆ Anny </w:t>
      </w:r>
      <w:proofErr w:type="spellStart"/>
      <w:r w:rsidRPr="00953B51">
        <w:rPr>
          <w:rFonts w:ascii="Times New Roman" w:hAnsi="Times New Roman"/>
          <w:b/>
          <w:u w:val="single"/>
        </w:rPr>
        <w:t>Wakulik</w:t>
      </w:r>
      <w:proofErr w:type="spellEnd"/>
    </w:p>
    <w:p w:rsidR="004C294C" w:rsidRPr="00953B51" w:rsidRDefault="004C294C" w:rsidP="004C294C">
      <w:pPr>
        <w:spacing w:after="0" w:line="240" w:lineRule="auto"/>
        <w:rPr>
          <w:rFonts w:ascii="Times New Roman" w:hAnsi="Times New Roman"/>
          <w:b/>
        </w:rPr>
      </w:pPr>
      <w:r w:rsidRPr="00953B51">
        <w:rPr>
          <w:rFonts w:ascii="Times New Roman" w:hAnsi="Times New Roman"/>
          <w:b/>
        </w:rPr>
        <w:t>Reżyseria – Agnieszka Smoczyńska</w:t>
      </w:r>
    </w:p>
    <w:p w:rsidR="004C294C" w:rsidRPr="00953B51" w:rsidRDefault="004C294C" w:rsidP="004C294C">
      <w:pPr>
        <w:spacing w:after="0" w:line="240" w:lineRule="auto"/>
        <w:rPr>
          <w:rFonts w:ascii="Times New Roman" w:hAnsi="Times New Roman"/>
          <w:b/>
        </w:rPr>
      </w:pPr>
      <w:r w:rsidRPr="00953B51">
        <w:rPr>
          <w:rFonts w:ascii="Times New Roman" w:hAnsi="Times New Roman"/>
          <w:b/>
        </w:rPr>
        <w:t>Produkcja 2015, czas 52 min.</w:t>
      </w:r>
    </w:p>
    <w:p w:rsidR="004C294C" w:rsidRPr="00953B51" w:rsidRDefault="004C294C" w:rsidP="004C294C">
      <w:pPr>
        <w:spacing w:after="0" w:line="240" w:lineRule="auto"/>
        <w:rPr>
          <w:rFonts w:ascii="Times New Roman" w:hAnsi="Times New Roman"/>
        </w:rPr>
      </w:pPr>
      <w:r w:rsidRPr="00953B51">
        <w:rPr>
          <w:rFonts w:ascii="Times New Roman" w:hAnsi="Times New Roman"/>
        </w:rPr>
        <w:t>Sztuka inspirowana m.in. biografią Wandy Rutkiewicz, zawiera także odniesienia do autentycznych, zakończonych tragicznie wypraw wysokogórskich. Pretekstem fabularnym jest chęć stworzenia filmu dokumentalnego z wyprawy po ciało zaginionego w Himalajach młodego alpinisty.</w:t>
      </w:r>
    </w:p>
    <w:p w:rsidR="004C294C" w:rsidRPr="00953B51" w:rsidRDefault="004C294C" w:rsidP="004C294C">
      <w:pPr>
        <w:spacing w:after="0" w:line="240" w:lineRule="auto"/>
        <w:rPr>
          <w:rFonts w:ascii="Times New Roman" w:hAnsi="Times New Roman"/>
        </w:rPr>
      </w:pPr>
    </w:p>
    <w:p w:rsidR="004C294C" w:rsidRPr="00953B51" w:rsidRDefault="004C294C" w:rsidP="004C294C">
      <w:pPr>
        <w:spacing w:after="0" w:line="240" w:lineRule="auto"/>
        <w:rPr>
          <w:rFonts w:ascii="Times New Roman" w:hAnsi="Times New Roman"/>
        </w:rPr>
      </w:pPr>
    </w:p>
    <w:p w:rsidR="004C294C" w:rsidRPr="00953B51" w:rsidRDefault="004C294C" w:rsidP="004C294C">
      <w:pPr>
        <w:spacing w:after="0" w:line="240" w:lineRule="auto"/>
        <w:rPr>
          <w:rFonts w:ascii="Times New Roman" w:hAnsi="Times New Roman"/>
          <w:b/>
          <w:u w:val="single"/>
        </w:rPr>
      </w:pPr>
      <w:r w:rsidRPr="00953B51">
        <w:rPr>
          <w:rFonts w:ascii="Times New Roman" w:hAnsi="Times New Roman"/>
          <w:b/>
          <w:u w:val="single"/>
        </w:rPr>
        <w:t>ZAKŁAD DOŚWIADCZALNY SOLIDARNOŚĆ Szymona Bogacza</w:t>
      </w:r>
    </w:p>
    <w:p w:rsidR="004C294C" w:rsidRPr="00953B51" w:rsidRDefault="004C294C" w:rsidP="004C294C">
      <w:pPr>
        <w:spacing w:after="0" w:line="240" w:lineRule="auto"/>
        <w:rPr>
          <w:rFonts w:ascii="Times New Roman" w:hAnsi="Times New Roman"/>
        </w:rPr>
      </w:pPr>
      <w:r w:rsidRPr="00953B51">
        <w:rPr>
          <w:rFonts w:ascii="Times New Roman" w:hAnsi="Times New Roman"/>
        </w:rPr>
        <w:t xml:space="preserve">Reżyseria – Adam </w:t>
      </w:r>
      <w:proofErr w:type="spellStart"/>
      <w:r w:rsidRPr="00953B51">
        <w:rPr>
          <w:rFonts w:ascii="Times New Roman" w:hAnsi="Times New Roman"/>
        </w:rPr>
        <w:t>Sajnuk</w:t>
      </w:r>
      <w:proofErr w:type="spellEnd"/>
    </w:p>
    <w:p w:rsidR="004C294C" w:rsidRPr="00953B51" w:rsidRDefault="004C294C" w:rsidP="004C294C">
      <w:pPr>
        <w:spacing w:after="0" w:line="240" w:lineRule="auto"/>
        <w:rPr>
          <w:rFonts w:ascii="Times New Roman" w:hAnsi="Times New Roman"/>
        </w:rPr>
      </w:pPr>
      <w:r w:rsidRPr="00953B51">
        <w:rPr>
          <w:rFonts w:ascii="Times New Roman" w:hAnsi="Times New Roman"/>
        </w:rPr>
        <w:t>Produkcja 2015, czas 90 min.</w:t>
      </w:r>
    </w:p>
    <w:p w:rsidR="004C294C" w:rsidRPr="00953B51" w:rsidRDefault="004C294C" w:rsidP="004C294C">
      <w:pPr>
        <w:spacing w:after="0" w:line="240" w:lineRule="auto"/>
        <w:rPr>
          <w:rFonts w:ascii="Times New Roman" w:hAnsi="Times New Roman"/>
        </w:rPr>
      </w:pPr>
      <w:r w:rsidRPr="00953B51">
        <w:rPr>
          <w:rFonts w:ascii="Times New Roman" w:hAnsi="Times New Roman"/>
        </w:rPr>
        <w:t>Literacka próba zmierzenia się z mitem „Solidarności” ujęta w formę relacji paradokumentalnej. Fikcja kreująca dokument, teatr epicki zdominowany przez narrację poszczególnych postaci, które nie dialogują ze sobą wprost. Pojedyncze wypowiedzi, często ze sobą sprzeczne i polemiczne,  jak w filmie dokumentalnym, skierowane są wprost do kamery,</w:t>
      </w:r>
    </w:p>
    <w:p w:rsidR="004C294C" w:rsidRPr="00953B51" w:rsidRDefault="004C294C" w:rsidP="004C294C">
      <w:pPr>
        <w:spacing w:after="0" w:line="240" w:lineRule="auto"/>
        <w:rPr>
          <w:rFonts w:ascii="Times New Roman" w:hAnsi="Times New Roman"/>
        </w:rPr>
      </w:pPr>
    </w:p>
    <w:p w:rsidR="004C294C" w:rsidRPr="00953B51" w:rsidRDefault="004C294C" w:rsidP="004C294C">
      <w:pPr>
        <w:spacing w:after="0" w:line="240" w:lineRule="auto"/>
        <w:rPr>
          <w:rFonts w:ascii="Times New Roman" w:hAnsi="Times New Roman"/>
          <w:b/>
          <w:u w:val="single"/>
        </w:rPr>
      </w:pPr>
      <w:r w:rsidRPr="00953B51">
        <w:rPr>
          <w:rFonts w:ascii="Times New Roman" w:hAnsi="Times New Roman"/>
          <w:b/>
          <w:u w:val="single"/>
        </w:rPr>
        <w:t xml:space="preserve">HANOCH ODCHODZI BEZ SŁOWA Antoniego </w:t>
      </w:r>
      <w:proofErr w:type="spellStart"/>
      <w:r w:rsidRPr="00953B51">
        <w:rPr>
          <w:rFonts w:ascii="Times New Roman" w:hAnsi="Times New Roman"/>
          <w:b/>
          <w:u w:val="single"/>
        </w:rPr>
        <w:t>Wincha</w:t>
      </w:r>
      <w:proofErr w:type="spellEnd"/>
    </w:p>
    <w:p w:rsidR="004C294C" w:rsidRPr="00953B51" w:rsidRDefault="004C294C" w:rsidP="004C294C">
      <w:pPr>
        <w:spacing w:after="0" w:line="240" w:lineRule="auto"/>
        <w:rPr>
          <w:rFonts w:ascii="Times New Roman" w:hAnsi="Times New Roman"/>
        </w:rPr>
      </w:pPr>
      <w:r w:rsidRPr="00953B51">
        <w:rPr>
          <w:rFonts w:ascii="Times New Roman" w:hAnsi="Times New Roman"/>
        </w:rPr>
        <w:t>Reżyseria – Dariusz Błaszczyk</w:t>
      </w:r>
    </w:p>
    <w:p w:rsidR="004C294C" w:rsidRPr="00953B51" w:rsidRDefault="004C294C" w:rsidP="004C294C">
      <w:pPr>
        <w:spacing w:after="0" w:line="240" w:lineRule="auto"/>
        <w:rPr>
          <w:rFonts w:ascii="Times New Roman" w:hAnsi="Times New Roman"/>
        </w:rPr>
      </w:pPr>
      <w:r w:rsidRPr="00953B51">
        <w:rPr>
          <w:rFonts w:ascii="Times New Roman" w:hAnsi="Times New Roman"/>
        </w:rPr>
        <w:t>Produkcja 2016, czas 55 min.</w:t>
      </w:r>
    </w:p>
    <w:p w:rsidR="004C294C" w:rsidRPr="00953B51" w:rsidRDefault="004C294C" w:rsidP="004C294C">
      <w:pPr>
        <w:spacing w:after="0" w:line="240" w:lineRule="auto"/>
        <w:rPr>
          <w:rFonts w:ascii="Times New Roman" w:hAnsi="Times New Roman"/>
        </w:rPr>
      </w:pPr>
      <w:r w:rsidRPr="00953B51">
        <w:rPr>
          <w:rFonts w:ascii="Times New Roman" w:hAnsi="Times New Roman"/>
        </w:rPr>
        <w:t xml:space="preserve">Dramat nawiązujący do faktów z życia izraelskiego dramatopisarza, poety i reżysera teatralnego - </w:t>
      </w:r>
      <w:proofErr w:type="spellStart"/>
      <w:r w:rsidRPr="00953B51">
        <w:rPr>
          <w:rFonts w:ascii="Times New Roman" w:hAnsi="Times New Roman"/>
        </w:rPr>
        <w:t>Hanocha</w:t>
      </w:r>
      <w:proofErr w:type="spellEnd"/>
      <w:r w:rsidRPr="00953B51">
        <w:rPr>
          <w:rFonts w:ascii="Times New Roman" w:hAnsi="Times New Roman"/>
        </w:rPr>
        <w:t xml:space="preserve"> </w:t>
      </w:r>
      <w:proofErr w:type="spellStart"/>
      <w:r w:rsidRPr="00953B51">
        <w:rPr>
          <w:rFonts w:ascii="Times New Roman" w:hAnsi="Times New Roman"/>
        </w:rPr>
        <w:t>Levina</w:t>
      </w:r>
      <w:proofErr w:type="spellEnd"/>
      <w:r w:rsidRPr="00953B51">
        <w:rPr>
          <w:rFonts w:ascii="Times New Roman" w:hAnsi="Times New Roman"/>
        </w:rPr>
        <w:t>. Nie jest to jednak sztuka biograficzna, a raczej poetycka przypowieść o losie człowieka, który na łożu śmierci powraca w swych wyobrażeniach do kraju i ludzi, których już nie ma. Przykład wykorzystania faktów biograficznych do kreacji opowieści uniwersalnej.</w:t>
      </w:r>
    </w:p>
    <w:p w:rsidR="004C294C" w:rsidRPr="00953B51" w:rsidRDefault="004C294C" w:rsidP="004C294C">
      <w:pPr>
        <w:spacing w:after="0" w:line="240" w:lineRule="auto"/>
        <w:rPr>
          <w:rFonts w:ascii="Times New Roman" w:hAnsi="Times New Roman"/>
        </w:rPr>
      </w:pPr>
    </w:p>
    <w:p w:rsidR="004C294C" w:rsidRDefault="004C294C" w:rsidP="004C294C">
      <w:pPr>
        <w:spacing w:after="0" w:line="240" w:lineRule="auto"/>
        <w:outlineLvl w:val="2"/>
        <w:rPr>
          <w:rFonts w:ascii="Times New Roman" w:eastAsia="Times New Roman" w:hAnsi="Times New Roman"/>
          <w:b/>
          <w:bCs/>
          <w:lang w:eastAsia="pl-PL"/>
        </w:rPr>
      </w:pPr>
      <w:r w:rsidRPr="00953B51">
        <w:rPr>
          <w:rFonts w:ascii="Times New Roman" w:hAnsi="Times New Roman"/>
          <w:i/>
        </w:rPr>
        <w:t xml:space="preserve">Autor: </w:t>
      </w:r>
      <w:r w:rsidRPr="00953B51">
        <w:rPr>
          <w:i/>
        </w:rPr>
        <w:t>Krzysztof Domagalik</w:t>
      </w:r>
    </w:p>
    <w:p w:rsidR="004C294C" w:rsidRDefault="004C294C" w:rsidP="004C294C">
      <w:pPr>
        <w:spacing w:after="0" w:line="240" w:lineRule="auto"/>
        <w:outlineLvl w:val="2"/>
        <w:rPr>
          <w:rFonts w:ascii="Times New Roman" w:eastAsia="Times New Roman" w:hAnsi="Times New Roman"/>
          <w:b/>
          <w:bCs/>
          <w:lang w:eastAsia="pl-PL"/>
        </w:rPr>
      </w:pPr>
    </w:p>
    <w:p w:rsidR="004C294C" w:rsidRPr="00E47618" w:rsidRDefault="004C294C" w:rsidP="004C294C">
      <w:pPr>
        <w:spacing w:after="0" w:line="240" w:lineRule="auto"/>
        <w:outlineLvl w:val="2"/>
        <w:rPr>
          <w:rFonts w:ascii="Times New Roman" w:eastAsia="Times New Roman" w:hAnsi="Times New Roman"/>
          <w:b/>
          <w:bCs/>
          <w:lang w:eastAsia="pl-PL"/>
        </w:rPr>
      </w:pPr>
      <w:r w:rsidRPr="00E47618">
        <w:rPr>
          <w:rFonts w:ascii="Times New Roman" w:eastAsia="Times New Roman" w:hAnsi="Times New Roman"/>
          <w:b/>
          <w:bCs/>
          <w:lang w:eastAsia="pl-PL"/>
        </w:rPr>
        <w:lastRenderedPageBreak/>
        <w:t>Walentyna</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Walentyna to soczewka, skupia w sobie niezwykłą ilość opowieści. Walentyna to radziecka bogini matka albo Matka Boska.</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Streszczenie: </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Jedna aktorka i chór śpiewaczek. Jedna z najbardziej znanych kobiet XX wieku, o której praktycznie niczego nie wiadomo i bezimienna zbiorowość symbolizująca radzieckie kosmonautki przygotowywane do lotu w kosmos, dublerki Walentyny, które na zawsze pozostają w jej cieniu. Spektakl i koncert. Dokument i kreacja. Tiereszkowa była tkaczką, którą Chruszczow namaścił na pierwszą kobietę w kosmosie. Po powrocie na ziemię świeciła niemal boskim blaskiem. Stała się jedną z najjaśniejszych i najbardziej rozpoznawalnych gwiazd Związku Radzieckiego.  Wśród sportowców, naukowców i artystów to astronauci byli największymi herosami, największymi gwiazdami.</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 xml:space="preserve">Po 1989 roku Tiereszkowa zamilkła i do dziś nie rozmawia z dziennikarzami. Spektakl </w:t>
      </w:r>
      <w:r w:rsidRPr="00E47618">
        <w:rPr>
          <w:rFonts w:ascii="Times New Roman" w:eastAsia="Times New Roman" w:hAnsi="Times New Roman"/>
          <w:i/>
          <w:iCs/>
          <w:lang w:eastAsia="pl-PL"/>
        </w:rPr>
        <w:t>Walentyna</w:t>
      </w:r>
      <w:r w:rsidRPr="00E47618">
        <w:rPr>
          <w:rFonts w:ascii="Times New Roman" w:eastAsia="Times New Roman" w:hAnsi="Times New Roman"/>
          <w:lang w:eastAsia="pl-PL"/>
        </w:rPr>
        <w:t xml:space="preserve"> to pomysł na uwolnienie jej opowieści przy pomocy unikatowej formy teatralnej łączącej na jednej scenie chór śpiewaczek w wieku zbliżonym do Walentyny i aktorkę. To szansa opowiedzenia historii, która nigdy wcześniej nie miała szansy być opowiedzianą. W spektaklu wykorzystano fragmenty oryginalnych pamiętników Walentyny Tiereszkowej i transkrypcje wypowiedzi radzieckich kosmonautów zaczerpnięte z dokumentu Macieja Drygasa </w:t>
      </w:r>
      <w:r w:rsidRPr="00E47618">
        <w:rPr>
          <w:rFonts w:ascii="Times New Roman" w:eastAsia="Times New Roman" w:hAnsi="Times New Roman"/>
          <w:i/>
          <w:iCs/>
          <w:lang w:eastAsia="pl-PL"/>
        </w:rPr>
        <w:t>Stan nieważkości</w:t>
      </w:r>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Występują: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Julia Kijowska</w:t>
      </w:r>
      <w:r w:rsidRPr="00E47618">
        <w:rPr>
          <w:rFonts w:ascii="Times New Roman" w:eastAsia="Times New Roman" w:hAnsi="Times New Roman"/>
          <w:lang w:eastAsia="pl-PL"/>
        </w:rPr>
        <w:t xml:space="preserve"> (Walentyna)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Irena Wójcik</w:t>
      </w:r>
      <w:r w:rsidRPr="00E47618">
        <w:rPr>
          <w:rFonts w:ascii="Times New Roman" w:eastAsia="Times New Roman" w:hAnsi="Times New Roman"/>
          <w:lang w:eastAsia="pl-PL"/>
        </w:rPr>
        <w:t xml:space="preserve"> (Tania)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Barbara Szczecińska</w:t>
      </w:r>
      <w:r w:rsidRPr="00E47618">
        <w:rPr>
          <w:rFonts w:ascii="Times New Roman" w:eastAsia="Times New Roman" w:hAnsi="Times New Roman"/>
          <w:lang w:eastAsia="pl-PL"/>
        </w:rPr>
        <w:t xml:space="preserve"> (Irina)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Warszawski Żeński Chór „Harfa”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i inni.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SCENARIUSZ I KONCEPCJA: </w:t>
      </w:r>
      <w:r w:rsidRPr="00E47618">
        <w:rPr>
          <w:rFonts w:ascii="Times New Roman" w:eastAsia="Times New Roman" w:hAnsi="Times New Roman"/>
          <w:b/>
          <w:bCs/>
          <w:lang w:eastAsia="pl-PL"/>
        </w:rPr>
        <w:t>Julia Kijowska, Wojciech Faruga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REŻYSERIA: </w:t>
      </w:r>
      <w:r w:rsidRPr="00E47618">
        <w:rPr>
          <w:rFonts w:ascii="Times New Roman" w:eastAsia="Times New Roman" w:hAnsi="Times New Roman"/>
          <w:b/>
          <w:bCs/>
          <w:lang w:eastAsia="pl-PL"/>
        </w:rPr>
        <w:t>Wojciech Faruga </w:t>
      </w: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PRODUCENT: Włodzimierz </w:t>
      </w:r>
      <w:proofErr w:type="spellStart"/>
      <w:r w:rsidRPr="00E47618">
        <w:rPr>
          <w:rFonts w:ascii="Times New Roman" w:eastAsia="Times New Roman" w:hAnsi="Times New Roman"/>
          <w:lang w:eastAsia="pl-PL"/>
        </w:rPr>
        <w:t>Niderhaus</w:t>
      </w:r>
      <w:proofErr w:type="spellEnd"/>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ZDJĘCIA: Arek Tomiak P.S.C.,</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SCENOGRAFIA I KOSTIUMY: Agata Skwarczyńska,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KOMOZYCJA I ARANŻACJA PIEŚNI: Zuzanna Falkowska,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MONTAŻ: Maciej Szydłowski,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DŹWIĘK: Michał </w:t>
      </w:r>
      <w:proofErr w:type="spellStart"/>
      <w:r w:rsidRPr="00E47618">
        <w:rPr>
          <w:rFonts w:ascii="Times New Roman" w:eastAsia="Times New Roman" w:hAnsi="Times New Roman"/>
          <w:lang w:eastAsia="pl-PL"/>
        </w:rPr>
        <w:t>Robaczewski</w:t>
      </w:r>
      <w:proofErr w:type="spellEnd"/>
      <w:r w:rsidRPr="00E47618">
        <w:rPr>
          <w:rFonts w:ascii="Times New Roman" w:eastAsia="Times New Roman" w:hAnsi="Times New Roman"/>
          <w:lang w:eastAsia="pl-PL"/>
        </w:rPr>
        <w:t>, Tomasz Wieczorek,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KIEROWNICTWO PRODUKCJI: Paweł </w:t>
      </w:r>
      <w:proofErr w:type="spellStart"/>
      <w:r w:rsidRPr="00E47618">
        <w:rPr>
          <w:rFonts w:ascii="Times New Roman" w:eastAsia="Times New Roman" w:hAnsi="Times New Roman"/>
          <w:lang w:eastAsia="pl-PL"/>
        </w:rPr>
        <w:t>Mantorski</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REDAKTOR PROWADZĄCY: Krzysztof Domagalik,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OPIEKA ARTYSTYCZNA: Maciej Wojtyszko.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CZAS: 54 min 53 s. / FORMAT: 16:9 (HD) / DZWIĘK: 5.1.(TV) / Rok produkcji: 2013</w:t>
      </w:r>
    </w:p>
    <w:p w:rsidR="004C294C" w:rsidRPr="00E47618" w:rsidRDefault="004C294C" w:rsidP="004C294C">
      <w:pPr>
        <w:spacing w:after="0" w:line="240" w:lineRule="auto"/>
        <w:outlineLvl w:val="3"/>
        <w:rPr>
          <w:rFonts w:ascii="Times New Roman" w:eastAsia="Times New Roman" w:hAnsi="Times New Roman"/>
          <w:b/>
          <w:bCs/>
          <w:lang w:eastAsia="pl-PL"/>
        </w:rPr>
      </w:pPr>
      <w:r w:rsidRPr="00E47618">
        <w:rPr>
          <w:rFonts w:ascii="Times New Roman" w:eastAsia="Times New Roman" w:hAnsi="Times New Roman"/>
          <w:b/>
          <w:bCs/>
          <w:lang w:eastAsia="pl-PL"/>
        </w:rPr>
        <w:t>WOJCIECH FARUGA</w:t>
      </w:r>
    </w:p>
    <w:p w:rsidR="004C294C" w:rsidRPr="00E47618" w:rsidRDefault="004C294C" w:rsidP="004C294C">
      <w:pPr>
        <w:spacing w:after="0" w:line="240" w:lineRule="auto"/>
        <w:outlineLvl w:val="4"/>
        <w:rPr>
          <w:rFonts w:ascii="Times New Roman" w:eastAsia="Times New Roman" w:hAnsi="Times New Roman"/>
          <w:b/>
          <w:bCs/>
          <w:lang w:eastAsia="pl-PL"/>
        </w:rPr>
      </w:pPr>
      <w:r w:rsidRPr="00E47618">
        <w:rPr>
          <w:rFonts w:ascii="Times New Roman" w:eastAsia="Times New Roman" w:hAnsi="Times New Roman"/>
          <w:b/>
          <w:bCs/>
          <w:lang w:eastAsia="pl-PL"/>
        </w:rPr>
        <w:t>WSPÓŁAUTOR SCENARIUSZA / REŻYSER</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 xml:space="preserve">Studiował na Wydziale Reżyserii Akademii Teatralnej im. Aleksandra Zelwerowicza w Warszawie, a także w Instytucie Filozofii Uniwersytetu Warszawskiego. Asystował Annie Augustynowicz przy pracy nad spektaklem Miarka za Miarkę w Teatrze Powszechnym w Warszawie. W ramach projektu ODKRYTE/ZAKRYTE w Teatrze Dramatycznym m. st. Warszawy zrealizował akcję </w:t>
      </w:r>
      <w:proofErr w:type="spellStart"/>
      <w:r w:rsidRPr="00E47618">
        <w:rPr>
          <w:rFonts w:ascii="Times New Roman" w:eastAsia="Times New Roman" w:hAnsi="Times New Roman"/>
          <w:lang w:eastAsia="pl-PL"/>
        </w:rPr>
        <w:t>performatywną</w:t>
      </w:r>
      <w:proofErr w:type="spellEnd"/>
      <w:r w:rsidRPr="00E47618">
        <w:rPr>
          <w:rFonts w:ascii="Times New Roman" w:eastAsia="Times New Roman" w:hAnsi="Times New Roman"/>
          <w:lang w:eastAsia="pl-PL"/>
        </w:rPr>
        <w:t xml:space="preserve"> Kniaź </w:t>
      </w:r>
      <w:proofErr w:type="spellStart"/>
      <w:r w:rsidRPr="00E47618">
        <w:rPr>
          <w:rFonts w:ascii="Times New Roman" w:eastAsia="Times New Roman" w:hAnsi="Times New Roman"/>
          <w:lang w:eastAsia="pl-PL"/>
        </w:rPr>
        <w:t>Patiomkin</w:t>
      </w:r>
      <w:proofErr w:type="spellEnd"/>
      <w:r w:rsidRPr="00E47618">
        <w:rPr>
          <w:rFonts w:ascii="Times New Roman" w:eastAsia="Times New Roman" w:hAnsi="Times New Roman"/>
          <w:lang w:eastAsia="pl-PL"/>
        </w:rPr>
        <w:t xml:space="preserve">. Siedem snów Schmidta o rewolucji na podstawie dramatu Tadeusza Micińskiego. Był współscenarzystą wydarzeń w ramach akcji WYŁĄCZ SYSTEM (w latach 2010-2014) organizowanej przez Dom Spotkań z Historią. Jest współautorem projektu i realizatorem jednego z odcinków serialu teatralnego </w:t>
      </w:r>
      <w:proofErr w:type="spellStart"/>
      <w:r w:rsidRPr="00E47618">
        <w:rPr>
          <w:rFonts w:ascii="Times New Roman" w:eastAsia="Times New Roman" w:hAnsi="Times New Roman"/>
          <w:lang w:eastAsia="pl-PL"/>
        </w:rPr>
        <w:t>XIX&gt;XXI</w:t>
      </w:r>
      <w:proofErr w:type="spellEnd"/>
      <w:r w:rsidRPr="00E47618">
        <w:rPr>
          <w:rFonts w:ascii="Times New Roman" w:eastAsia="Times New Roman" w:hAnsi="Times New Roman"/>
          <w:lang w:eastAsia="pl-PL"/>
        </w:rPr>
        <w:t>, otwierającego Centrum Nauki Kopernik. Ponadto współtworzył zwycięską koncepcję Muzeum Katyńskiego oraz kilka innych idei ekspozycyjnych muzeów w całej Polsce.</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 xml:space="preserve">Napisał scenariusze i wyreżyserował wielokrotnie prezentowane na międzynarodowych festiwalach teatralnych spektakle Carson City i San Fernando Valley. Wymienione pokazy zrealizowane zostały w ramach kolektywu teatralnego 52°43'N19°42'E PROJECT. Napisał scenariusz i wyreżyserował spektakl </w:t>
      </w:r>
      <w:proofErr w:type="spellStart"/>
      <w:r w:rsidRPr="00E47618">
        <w:rPr>
          <w:rFonts w:ascii="Times New Roman" w:eastAsia="Times New Roman" w:hAnsi="Times New Roman"/>
          <w:lang w:eastAsia="pl-PL"/>
        </w:rPr>
        <w:t>Tefał</w:t>
      </w:r>
      <w:proofErr w:type="spellEnd"/>
      <w:r w:rsidRPr="00E47618">
        <w:rPr>
          <w:rFonts w:ascii="Times New Roman" w:eastAsia="Times New Roman" w:hAnsi="Times New Roman"/>
          <w:lang w:eastAsia="pl-PL"/>
        </w:rPr>
        <w:t xml:space="preserve"> Lab, który wygrał w 2012 roku główną nagrodę nurtu </w:t>
      </w:r>
      <w:proofErr w:type="spellStart"/>
      <w:r w:rsidRPr="00E47618">
        <w:rPr>
          <w:rFonts w:ascii="Times New Roman" w:eastAsia="Times New Roman" w:hAnsi="Times New Roman"/>
          <w:lang w:eastAsia="pl-PL"/>
        </w:rPr>
        <w:t>Off</w:t>
      </w:r>
      <w:proofErr w:type="spellEnd"/>
      <w:r w:rsidRPr="00E47618">
        <w:rPr>
          <w:rFonts w:ascii="Times New Roman" w:eastAsia="Times New Roman" w:hAnsi="Times New Roman"/>
          <w:lang w:eastAsia="pl-PL"/>
        </w:rPr>
        <w:t xml:space="preserve"> na Przeglądzie Piosenki Aktorskiej we Wrocławiu. W tym samym roku wyreżyserował w Teatrze Polskim w Bydgoszczy </w:t>
      </w:r>
      <w:r w:rsidRPr="00E47618">
        <w:rPr>
          <w:rFonts w:ascii="Times New Roman" w:eastAsia="Times New Roman" w:hAnsi="Times New Roman"/>
          <w:lang w:eastAsia="pl-PL"/>
        </w:rPr>
        <w:lastRenderedPageBreak/>
        <w:t xml:space="preserve">spektakl Wszyscy święci, jest również wraz z Jarosławem Jakubowskim współautorem scenariusza tego spektaklu, który został nagrodzony na Festiwalu Prapremier (nagroda za tekst) w tym samym roku. W 2013 odbyła się premiera spektaklu Betlejem polskie na scenie Teatru Dramatycznego w Wałbrzychu, Wojciech Faruga był reżyserem i autorem tekstu. Spektakl ten został zakwalifikowany do finału Ogólnopolskiego Konkursu na Wystawienie Polskiej Sztuki Współczesnej i uhonorowany wyróżnieniem zespołowym. Wyreżyserował także spektakle W środku słońca gromadzi się popiół wg tekstu Artura </w:t>
      </w:r>
      <w:proofErr w:type="spellStart"/>
      <w:r w:rsidRPr="00E47618">
        <w:rPr>
          <w:rFonts w:ascii="Times New Roman" w:eastAsia="Times New Roman" w:hAnsi="Times New Roman"/>
          <w:lang w:eastAsia="pl-PL"/>
        </w:rPr>
        <w:t>Pałygi</w:t>
      </w:r>
      <w:proofErr w:type="spellEnd"/>
      <w:r w:rsidRPr="00E47618">
        <w:rPr>
          <w:rFonts w:ascii="Times New Roman" w:eastAsia="Times New Roman" w:hAnsi="Times New Roman"/>
          <w:lang w:eastAsia="pl-PL"/>
        </w:rPr>
        <w:t xml:space="preserve"> w Narodowym Starym Teatrze w Krakowie oraz Trędowata melodramat w Teatrze Polskim w Bydgoszczy.</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Od lutego 2012 roku Wojciech Faruga jest dyrektorem artystycznym Międzynarodowego Festiwalu Teatrów dla Dzieci i Młodzieży KORCZAK, a w 2014 roku był dyrektorem artystycznym Światowego Kongresu ASSITEJ.</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outlineLvl w:val="3"/>
        <w:rPr>
          <w:rFonts w:ascii="Times New Roman" w:eastAsia="Times New Roman" w:hAnsi="Times New Roman"/>
          <w:b/>
          <w:bCs/>
          <w:lang w:eastAsia="pl-PL"/>
        </w:rPr>
      </w:pPr>
      <w:r w:rsidRPr="00E47618">
        <w:rPr>
          <w:rFonts w:ascii="Times New Roman" w:eastAsia="Times New Roman" w:hAnsi="Times New Roman"/>
          <w:b/>
          <w:bCs/>
          <w:lang w:eastAsia="pl-PL"/>
        </w:rPr>
        <w:t>JULIA KIJOWSKA</w:t>
      </w:r>
    </w:p>
    <w:p w:rsidR="004C294C" w:rsidRPr="00E47618" w:rsidRDefault="004C294C" w:rsidP="004C294C">
      <w:pPr>
        <w:spacing w:after="0" w:line="240" w:lineRule="auto"/>
        <w:outlineLvl w:val="4"/>
        <w:rPr>
          <w:rFonts w:ascii="Times New Roman" w:eastAsia="Times New Roman" w:hAnsi="Times New Roman"/>
          <w:b/>
          <w:bCs/>
          <w:lang w:eastAsia="pl-PL"/>
        </w:rPr>
      </w:pPr>
      <w:r w:rsidRPr="00E47618">
        <w:rPr>
          <w:rFonts w:ascii="Times New Roman" w:eastAsia="Times New Roman" w:hAnsi="Times New Roman"/>
          <w:b/>
          <w:bCs/>
          <w:lang w:eastAsia="pl-PL"/>
        </w:rPr>
        <w:t>WSPÓŁAUTORKA SCENARIUSZA / ODTWÓRCZYNI GŁÓWNEJ ROLI</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Absolwentka warszawskiej Akademii Teatralnej (2005 r.). Od 2006 do 2012 roku związana z Teatrem Dramatycznym w Warszawie, od 2013 roku w zespole Teatru </w:t>
      </w:r>
      <w:proofErr w:type="spellStart"/>
      <w:r w:rsidRPr="00E47618">
        <w:rPr>
          <w:rFonts w:ascii="Times New Roman" w:eastAsia="Times New Roman" w:hAnsi="Times New Roman"/>
          <w:lang w:eastAsia="pl-PL"/>
        </w:rPr>
        <w:t>Atenuem</w:t>
      </w:r>
      <w:proofErr w:type="spellEnd"/>
      <w:r w:rsidRPr="00E47618">
        <w:rPr>
          <w:rFonts w:ascii="Times New Roman" w:eastAsia="Times New Roman" w:hAnsi="Times New Roman"/>
          <w:lang w:eastAsia="pl-PL"/>
        </w:rPr>
        <w:t xml:space="preserve"> w Warszawie. W kinie zadebiutowała w filmie Boisko bezdomnych Kasi Adamik.</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Podczas studiów współpracowała z Piotrem Łazarkiewiczem w pracach nad dyplomami Lombard pod Apokalipsą (2003) oraz Generacja (2005, także jako asystent reżysera), wystąpiła również w jego filmie 0_1_0 (2008).</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 xml:space="preserve">W 2012 roku Julia Kijowska otrzymała Nagrodę dla Najlepszej Aktorki na 53.Międzynarodowym Festiwalu Filmowym w Salonikach za rolę Marii w filmie Miłość Sławomira </w:t>
      </w:r>
      <w:proofErr w:type="spellStart"/>
      <w:r w:rsidRPr="00E47618">
        <w:rPr>
          <w:rFonts w:ascii="Times New Roman" w:eastAsia="Times New Roman" w:hAnsi="Times New Roman"/>
          <w:lang w:eastAsia="pl-PL"/>
        </w:rPr>
        <w:t>Fabickiego</w:t>
      </w:r>
      <w:proofErr w:type="spellEnd"/>
      <w:r w:rsidRPr="00E47618">
        <w:rPr>
          <w:rFonts w:ascii="Times New Roman" w:eastAsia="Times New Roman" w:hAnsi="Times New Roman"/>
          <w:lang w:eastAsia="pl-PL"/>
        </w:rPr>
        <w:t xml:space="preserve">. Wśród ostatnich filmów w dorobku aktorki należy wymienić W ciemności Agnieszki Holland, Drogówkę i Pod Mocnym Aniołem Wojtka </w:t>
      </w:r>
      <w:proofErr w:type="spellStart"/>
      <w:r w:rsidRPr="00E47618">
        <w:rPr>
          <w:rFonts w:ascii="Times New Roman" w:eastAsia="Times New Roman" w:hAnsi="Times New Roman"/>
          <w:lang w:eastAsia="pl-PL"/>
        </w:rPr>
        <w:t>Smarzowskiego</w:t>
      </w:r>
      <w:proofErr w:type="spellEnd"/>
      <w:r w:rsidRPr="00E47618">
        <w:rPr>
          <w:rFonts w:ascii="Times New Roman" w:eastAsia="Times New Roman" w:hAnsi="Times New Roman"/>
          <w:lang w:eastAsia="pl-PL"/>
        </w:rPr>
        <w:t>, oraz seriale fabularne Głęboka woda i Bez Tajemnic.</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 xml:space="preserve">Za rolę Matki w dyplomie Ślub w reż. Waldemara </w:t>
      </w:r>
      <w:proofErr w:type="spellStart"/>
      <w:r w:rsidRPr="00E47618">
        <w:rPr>
          <w:rFonts w:ascii="Times New Roman" w:eastAsia="Times New Roman" w:hAnsi="Times New Roman"/>
          <w:lang w:eastAsia="pl-PL"/>
        </w:rPr>
        <w:t>Śmigasiewicza</w:t>
      </w:r>
      <w:proofErr w:type="spellEnd"/>
      <w:r w:rsidRPr="00E47618">
        <w:rPr>
          <w:rFonts w:ascii="Times New Roman" w:eastAsia="Times New Roman" w:hAnsi="Times New Roman"/>
          <w:lang w:eastAsia="pl-PL"/>
        </w:rPr>
        <w:t xml:space="preserve"> aktorka została nagrodzona na XXIII Festiwalu Szkół Teatralnych w Łodzi (2005). Za rolę Elżbiety w spektaklu Wiara nadzieja miłość otrzymała nagrodę za debiut w I Ogólnopolskim konkursie na teatralną inscenizację dawnych dzieł literatury europejskiej w Warszawie (2006). Za rolę </w:t>
      </w:r>
      <w:proofErr w:type="spellStart"/>
      <w:r w:rsidRPr="00E47618">
        <w:rPr>
          <w:rFonts w:ascii="Times New Roman" w:eastAsia="Times New Roman" w:hAnsi="Times New Roman"/>
          <w:lang w:eastAsia="pl-PL"/>
        </w:rPr>
        <w:t>Uny</w:t>
      </w:r>
      <w:proofErr w:type="spellEnd"/>
      <w:r w:rsidRPr="00E47618">
        <w:rPr>
          <w:rFonts w:ascii="Times New Roman" w:eastAsia="Times New Roman" w:hAnsi="Times New Roman"/>
          <w:lang w:eastAsia="pl-PL"/>
        </w:rPr>
        <w:t xml:space="preserve"> w spektaklu </w:t>
      </w:r>
      <w:proofErr w:type="spellStart"/>
      <w:r w:rsidRPr="00E47618">
        <w:rPr>
          <w:rFonts w:ascii="Times New Roman" w:eastAsia="Times New Roman" w:hAnsi="Times New Roman"/>
          <w:lang w:eastAsia="pl-PL"/>
        </w:rPr>
        <w:t>Blackbird</w:t>
      </w:r>
      <w:proofErr w:type="spellEnd"/>
      <w:r w:rsidRPr="00E47618">
        <w:rPr>
          <w:rFonts w:ascii="Times New Roman" w:eastAsia="Times New Roman" w:hAnsi="Times New Roman"/>
          <w:lang w:eastAsia="pl-PL"/>
        </w:rPr>
        <w:t xml:space="preserve"> otrzymała Feliksa Warszawskiego oraz nagrodę na VII Festiwalu Dramaturgii Współczesnej Rzeczywistość przedstawiona (2007).W 2009 otrzymała nagrodę za rolę kobiecą w kategorii Teatru Polskiego Radia za role w słuchowiskach Walizka i </w:t>
      </w:r>
      <w:proofErr w:type="spellStart"/>
      <w:r w:rsidRPr="00E47618">
        <w:rPr>
          <w:rFonts w:ascii="Times New Roman" w:eastAsia="Times New Roman" w:hAnsi="Times New Roman"/>
          <w:lang w:eastAsia="pl-PL"/>
        </w:rPr>
        <w:t>Woyzeck</w:t>
      </w:r>
      <w:proofErr w:type="spellEnd"/>
      <w:r w:rsidRPr="00E47618">
        <w:rPr>
          <w:rFonts w:ascii="Times New Roman" w:eastAsia="Times New Roman" w:hAnsi="Times New Roman"/>
          <w:lang w:eastAsia="pl-PL"/>
        </w:rPr>
        <w:t xml:space="preserve"> na IX Festiwalu Teatru Polskiego Radia i Teatru Telewizji Polskiej Dwa Teatry w Sopocie. Dwa razy nominowana do Nagrody im. Zbyszka Cybulskiego 2012 za rolę </w:t>
      </w:r>
      <w:proofErr w:type="spellStart"/>
      <w:r w:rsidRPr="00E47618">
        <w:rPr>
          <w:rFonts w:ascii="Times New Roman" w:eastAsia="Times New Roman" w:hAnsi="Times New Roman"/>
          <w:lang w:eastAsia="pl-PL"/>
        </w:rPr>
        <w:t>Chaji</w:t>
      </w:r>
      <w:proofErr w:type="spellEnd"/>
      <w:r w:rsidRPr="00E47618">
        <w:rPr>
          <w:rFonts w:ascii="Times New Roman" w:eastAsia="Times New Roman" w:hAnsi="Times New Roman"/>
          <w:lang w:eastAsia="pl-PL"/>
        </w:rPr>
        <w:t xml:space="preserve"> w </w:t>
      </w:r>
      <w:proofErr w:type="spellStart"/>
      <w:r w:rsidRPr="00E47618">
        <w:rPr>
          <w:rFonts w:ascii="Times New Roman" w:eastAsia="Times New Roman" w:hAnsi="Times New Roman"/>
          <w:lang w:eastAsia="pl-PL"/>
        </w:rPr>
        <w:t>W</w:t>
      </w:r>
      <w:proofErr w:type="spellEnd"/>
      <w:r w:rsidRPr="00E47618">
        <w:rPr>
          <w:rFonts w:ascii="Times New Roman" w:eastAsia="Times New Roman" w:hAnsi="Times New Roman"/>
          <w:lang w:eastAsia="pl-PL"/>
        </w:rPr>
        <w:t xml:space="preserve"> ciemności Agnieszki Holland, rok później za rolę we wcześniej wspominanej Miłości Sławomira </w:t>
      </w:r>
      <w:proofErr w:type="spellStart"/>
      <w:r w:rsidRPr="00E47618">
        <w:rPr>
          <w:rFonts w:ascii="Times New Roman" w:eastAsia="Times New Roman" w:hAnsi="Times New Roman"/>
          <w:lang w:eastAsia="pl-PL"/>
        </w:rPr>
        <w:t>Fabickiego</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jc w:val="both"/>
        <w:rPr>
          <w:rFonts w:ascii="Times New Roman" w:eastAsia="Times New Roman" w:hAnsi="Times New Roman"/>
          <w:lang w:eastAsia="pl-PL"/>
        </w:rPr>
      </w:pPr>
      <w:r w:rsidRPr="00E47618">
        <w:rPr>
          <w:rFonts w:ascii="Times New Roman" w:eastAsia="Times New Roman" w:hAnsi="Times New Roman"/>
          <w:lang w:eastAsia="pl-PL"/>
        </w:rPr>
        <w:t xml:space="preserve">W najbliższym roku będziemy mogli zobaczyć Julię w Czerwonym Pająku Marcina Koszałki i w najnowszym filmie Jana Jakuba Kolskiego Serce Serduszko </w:t>
      </w:r>
      <w:proofErr w:type="spellStart"/>
      <w:r w:rsidRPr="00E47618">
        <w:rPr>
          <w:rFonts w:ascii="Times New Roman" w:eastAsia="Times New Roman" w:hAnsi="Times New Roman"/>
          <w:lang w:eastAsia="pl-PL"/>
        </w:rPr>
        <w:t>iWyprawa</w:t>
      </w:r>
      <w:proofErr w:type="spellEnd"/>
      <w:r w:rsidRPr="00E47618">
        <w:rPr>
          <w:rFonts w:ascii="Times New Roman" w:eastAsia="Times New Roman" w:hAnsi="Times New Roman"/>
          <w:lang w:eastAsia="pl-PL"/>
        </w:rPr>
        <w:t xml:space="preserve"> Na Koniec Świata.</w:t>
      </w:r>
    </w:p>
    <w:p w:rsidR="004C294C" w:rsidRPr="00E47618" w:rsidRDefault="004C294C" w:rsidP="004C294C">
      <w:pPr>
        <w:spacing w:after="0" w:line="240" w:lineRule="auto"/>
        <w:rPr>
          <w:rFonts w:ascii="Times New Roman" w:hAnsi="Times New Roman"/>
        </w:rPr>
      </w:pPr>
    </w:p>
    <w:p w:rsidR="004C294C" w:rsidRPr="00E47618" w:rsidRDefault="004C294C" w:rsidP="004C294C">
      <w:pPr>
        <w:spacing w:after="0" w:line="240" w:lineRule="auto"/>
        <w:outlineLvl w:val="2"/>
        <w:rPr>
          <w:rFonts w:ascii="Times New Roman" w:eastAsia="Times New Roman" w:hAnsi="Times New Roman"/>
          <w:b/>
          <w:bCs/>
          <w:lang w:eastAsia="pl-PL"/>
        </w:rPr>
      </w:pPr>
      <w:r w:rsidRPr="00E47618">
        <w:rPr>
          <w:rFonts w:ascii="Times New Roman" w:eastAsia="Times New Roman" w:hAnsi="Times New Roman"/>
          <w:b/>
          <w:bCs/>
          <w:lang w:eastAsia="pl-PL"/>
        </w:rPr>
        <w:t>Wasza Wysokość</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Streszczenie: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Podczas wyprawy na </w:t>
      </w:r>
      <w:proofErr w:type="spellStart"/>
      <w:r w:rsidRPr="00E47618">
        <w:rPr>
          <w:rFonts w:ascii="Times New Roman" w:eastAsia="Times New Roman" w:hAnsi="Times New Roman"/>
          <w:lang w:eastAsia="pl-PL"/>
        </w:rPr>
        <w:t>Kanczendzongę</w:t>
      </w:r>
      <w:proofErr w:type="spellEnd"/>
      <w:r w:rsidRPr="00E47618">
        <w:rPr>
          <w:rFonts w:ascii="Times New Roman" w:eastAsia="Times New Roman" w:hAnsi="Times New Roman"/>
          <w:lang w:eastAsia="pl-PL"/>
        </w:rPr>
        <w:t xml:space="preserve"> ginie młody chłopak. Towarzysząca mu Wanda tłumaczy na konferencji prasowej, jak do tego doszło. Jeden z uczestników pogrzebu, reżyser - dokumentalista, proponuje Wandzie powrót na </w:t>
      </w:r>
      <w:proofErr w:type="spellStart"/>
      <w:r w:rsidRPr="00E47618">
        <w:rPr>
          <w:rFonts w:ascii="Times New Roman" w:eastAsia="Times New Roman" w:hAnsi="Times New Roman"/>
          <w:lang w:eastAsia="pl-PL"/>
        </w:rPr>
        <w:t>Kanczendzongę</w:t>
      </w:r>
      <w:proofErr w:type="spellEnd"/>
      <w:r w:rsidRPr="00E47618">
        <w:rPr>
          <w:rFonts w:ascii="Times New Roman" w:eastAsia="Times New Roman" w:hAnsi="Times New Roman"/>
          <w:lang w:eastAsia="pl-PL"/>
        </w:rPr>
        <w:t xml:space="preserve"> – po ciało zaginionego alpinisty. Do wyprawy, z której ma powstać film, dołącza dziewczyna chłopaka, Anna oraz jej ojciec Jerzy, przyjaciel Wandy. Cała czwórka musi skonfrontować się nie tylko z surową naturą, ale i z własną, niełatwą, przeszłością. Sztuka inspirowana m.in. biografią Wandy Rutkiewicz znalazła się w finale Gdyńskiej Nagrody Dramaturgicznej w 2014 roku.</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Występują: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 xml:space="preserve">Dorota Kolak </w:t>
      </w:r>
      <w:r w:rsidRPr="00E47618">
        <w:rPr>
          <w:rFonts w:ascii="Times New Roman" w:eastAsia="Times New Roman" w:hAnsi="Times New Roman"/>
          <w:lang w:eastAsia="pl-PL"/>
        </w:rPr>
        <w:t>(Wanda)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 xml:space="preserve">Jacek Romanowski </w:t>
      </w:r>
      <w:r w:rsidRPr="00E47618">
        <w:rPr>
          <w:rFonts w:ascii="Times New Roman" w:eastAsia="Times New Roman" w:hAnsi="Times New Roman"/>
          <w:lang w:eastAsia="pl-PL"/>
        </w:rPr>
        <w:t>(Jerzy)</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 xml:space="preserve">Agnieszka </w:t>
      </w:r>
      <w:proofErr w:type="spellStart"/>
      <w:r w:rsidRPr="00E47618">
        <w:rPr>
          <w:rFonts w:ascii="Times New Roman" w:eastAsia="Times New Roman" w:hAnsi="Times New Roman"/>
          <w:b/>
          <w:bCs/>
          <w:lang w:eastAsia="pl-PL"/>
        </w:rPr>
        <w:t>Żulewska</w:t>
      </w:r>
      <w:proofErr w:type="spellEnd"/>
      <w:r w:rsidRPr="00E47618">
        <w:rPr>
          <w:rFonts w:ascii="Times New Roman" w:eastAsia="Times New Roman" w:hAnsi="Times New Roman"/>
          <w:lang w:eastAsia="pl-PL"/>
        </w:rPr>
        <w:t xml:space="preserve"> (Anna)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 xml:space="preserve">Krzysztof Czeczot </w:t>
      </w:r>
      <w:r w:rsidRPr="00E47618">
        <w:rPr>
          <w:rFonts w:ascii="Times New Roman" w:eastAsia="Times New Roman" w:hAnsi="Times New Roman"/>
          <w:lang w:eastAsia="pl-PL"/>
        </w:rPr>
        <w:t>(Operator)</w:t>
      </w:r>
    </w:p>
    <w:p w:rsidR="004C294C" w:rsidRPr="00E47618" w:rsidRDefault="004C294C" w:rsidP="004C294C">
      <w:pPr>
        <w:spacing w:after="0" w:line="240" w:lineRule="auto"/>
        <w:rPr>
          <w:rFonts w:ascii="Times New Roman" w:eastAsia="Times New Roman" w:hAnsi="Times New Roman"/>
          <w:lang w:eastAsia="pl-PL"/>
        </w:rPr>
      </w:pPr>
      <w:proofErr w:type="spellStart"/>
      <w:r w:rsidRPr="00E47618">
        <w:rPr>
          <w:rFonts w:ascii="Times New Roman" w:eastAsia="Times New Roman" w:hAnsi="Times New Roman"/>
          <w:b/>
          <w:bCs/>
          <w:lang w:eastAsia="pl-PL"/>
        </w:rPr>
        <w:t>Kaya</w:t>
      </w:r>
      <w:proofErr w:type="spellEnd"/>
      <w:r w:rsidRPr="00E47618">
        <w:rPr>
          <w:rFonts w:ascii="Times New Roman" w:eastAsia="Times New Roman" w:hAnsi="Times New Roman"/>
          <w:b/>
          <w:bCs/>
          <w:lang w:eastAsia="pl-PL"/>
        </w:rPr>
        <w:t xml:space="preserve"> Kołodziejczyk</w:t>
      </w:r>
      <w:r w:rsidRPr="00E47618">
        <w:rPr>
          <w:rFonts w:ascii="Times New Roman" w:eastAsia="Times New Roman" w:hAnsi="Times New Roman"/>
          <w:lang w:eastAsia="pl-PL"/>
        </w:rPr>
        <w:t xml:space="preserve"> (Halucynacja)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lastRenderedPageBreak/>
        <w:t xml:space="preserve">AUTOR TEKSTU: </w:t>
      </w:r>
      <w:r w:rsidRPr="00E47618">
        <w:rPr>
          <w:rFonts w:ascii="Times New Roman" w:eastAsia="Times New Roman" w:hAnsi="Times New Roman"/>
          <w:b/>
          <w:bCs/>
          <w:lang w:eastAsia="pl-PL"/>
        </w:rPr>
        <w:t xml:space="preserve">Anna </w:t>
      </w:r>
      <w:proofErr w:type="spellStart"/>
      <w:r w:rsidRPr="00E47618">
        <w:rPr>
          <w:rFonts w:ascii="Times New Roman" w:eastAsia="Times New Roman" w:hAnsi="Times New Roman"/>
          <w:b/>
          <w:bCs/>
          <w:lang w:eastAsia="pl-PL"/>
        </w:rPr>
        <w:t>Wakulik</w:t>
      </w:r>
      <w:proofErr w:type="spellEnd"/>
      <w:r w:rsidRPr="00E47618">
        <w:rPr>
          <w:rFonts w:ascii="Times New Roman" w:eastAsia="Times New Roman" w:hAnsi="Times New Roman"/>
          <w:b/>
          <w:bCs/>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REŻYSER: </w:t>
      </w:r>
      <w:r w:rsidRPr="00E47618">
        <w:rPr>
          <w:rFonts w:ascii="Times New Roman" w:eastAsia="Times New Roman" w:hAnsi="Times New Roman"/>
          <w:b/>
          <w:bCs/>
          <w:lang w:eastAsia="pl-PL"/>
        </w:rPr>
        <w:t>Agnieszka Smoczyńska,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PRODUCENT: </w:t>
      </w:r>
      <w:r w:rsidRPr="00E47618">
        <w:rPr>
          <w:rFonts w:ascii="Times New Roman" w:eastAsia="Times New Roman" w:hAnsi="Times New Roman"/>
          <w:b/>
          <w:bCs/>
          <w:lang w:eastAsia="pl-PL"/>
        </w:rPr>
        <w:t xml:space="preserve">Włodzimierz </w:t>
      </w:r>
      <w:proofErr w:type="spellStart"/>
      <w:r w:rsidRPr="00E47618">
        <w:rPr>
          <w:rFonts w:ascii="Times New Roman" w:eastAsia="Times New Roman" w:hAnsi="Times New Roman"/>
          <w:b/>
          <w:bCs/>
          <w:lang w:eastAsia="pl-PL"/>
        </w:rPr>
        <w:t>Niderhaus</w:t>
      </w:r>
      <w:proofErr w:type="spellEnd"/>
      <w:r w:rsidRPr="00E47618">
        <w:rPr>
          <w:rFonts w:ascii="Times New Roman" w:eastAsia="Times New Roman" w:hAnsi="Times New Roman"/>
          <w:b/>
          <w:bCs/>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ZDJĘCIA: </w:t>
      </w:r>
      <w:r w:rsidRPr="00E47618">
        <w:rPr>
          <w:rFonts w:ascii="Times New Roman" w:eastAsia="Times New Roman" w:hAnsi="Times New Roman"/>
          <w:b/>
          <w:bCs/>
          <w:lang w:eastAsia="pl-PL"/>
        </w:rPr>
        <w:t>Kuba Kijowski P.S.C.,</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MUZYKA: </w:t>
      </w:r>
      <w:r w:rsidRPr="00E47618">
        <w:rPr>
          <w:rFonts w:ascii="Times New Roman" w:eastAsia="Times New Roman" w:hAnsi="Times New Roman"/>
          <w:b/>
          <w:bCs/>
          <w:lang w:eastAsia="pl-PL"/>
        </w:rPr>
        <w:t xml:space="preserve">Marcin Lenarczyk, Bartłomiej </w:t>
      </w:r>
      <w:proofErr w:type="spellStart"/>
      <w:r w:rsidRPr="00E47618">
        <w:rPr>
          <w:rFonts w:ascii="Times New Roman" w:eastAsia="Times New Roman" w:hAnsi="Times New Roman"/>
          <w:b/>
          <w:bCs/>
          <w:lang w:eastAsia="pl-PL"/>
        </w:rPr>
        <w:t>Tyciński</w:t>
      </w:r>
      <w:proofErr w:type="spellEnd"/>
      <w:r w:rsidRPr="00E47618">
        <w:rPr>
          <w:rFonts w:ascii="Times New Roman" w:eastAsia="Times New Roman" w:hAnsi="Times New Roman"/>
          <w:b/>
          <w:bCs/>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SCENOGRAFIA: </w:t>
      </w:r>
      <w:r w:rsidRPr="00E47618">
        <w:rPr>
          <w:rFonts w:ascii="Times New Roman" w:eastAsia="Times New Roman" w:hAnsi="Times New Roman"/>
          <w:b/>
          <w:bCs/>
          <w:lang w:eastAsia="pl-PL"/>
        </w:rPr>
        <w:t>Mirek Kaczmarek,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KOSTIUMY: </w:t>
      </w:r>
      <w:r w:rsidRPr="00E47618">
        <w:rPr>
          <w:rFonts w:ascii="Times New Roman" w:eastAsia="Times New Roman" w:hAnsi="Times New Roman"/>
          <w:b/>
          <w:bCs/>
          <w:lang w:eastAsia="pl-PL"/>
        </w:rPr>
        <w:t>Katarzyna Lewińska,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MONTAŻ: </w:t>
      </w:r>
      <w:r w:rsidRPr="00E47618">
        <w:rPr>
          <w:rFonts w:ascii="Times New Roman" w:eastAsia="Times New Roman" w:hAnsi="Times New Roman"/>
          <w:b/>
          <w:bCs/>
          <w:lang w:eastAsia="pl-PL"/>
        </w:rPr>
        <w:t>Agnieszka Glińska,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DŹWIĘK: </w:t>
      </w:r>
      <w:r w:rsidRPr="00E47618">
        <w:rPr>
          <w:rFonts w:ascii="Times New Roman" w:eastAsia="Times New Roman" w:hAnsi="Times New Roman"/>
          <w:b/>
          <w:bCs/>
          <w:lang w:eastAsia="pl-PL"/>
        </w:rPr>
        <w:t xml:space="preserve">Michał </w:t>
      </w:r>
      <w:proofErr w:type="spellStart"/>
      <w:r w:rsidRPr="00E47618">
        <w:rPr>
          <w:rFonts w:ascii="Times New Roman" w:eastAsia="Times New Roman" w:hAnsi="Times New Roman"/>
          <w:b/>
          <w:bCs/>
          <w:lang w:eastAsia="pl-PL"/>
        </w:rPr>
        <w:t>Robaczewski</w:t>
      </w:r>
      <w:proofErr w:type="spellEnd"/>
      <w:r w:rsidRPr="00E47618">
        <w:rPr>
          <w:rFonts w:ascii="Times New Roman" w:eastAsia="Times New Roman" w:hAnsi="Times New Roman"/>
          <w:b/>
          <w:bCs/>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CHOREOGRAFIA: </w:t>
      </w:r>
      <w:proofErr w:type="spellStart"/>
      <w:r w:rsidRPr="00E47618">
        <w:rPr>
          <w:rFonts w:ascii="Times New Roman" w:eastAsia="Times New Roman" w:hAnsi="Times New Roman"/>
          <w:b/>
          <w:bCs/>
          <w:lang w:eastAsia="pl-PL"/>
        </w:rPr>
        <w:t>Kaya</w:t>
      </w:r>
      <w:proofErr w:type="spellEnd"/>
      <w:r w:rsidRPr="00E47618">
        <w:rPr>
          <w:rFonts w:ascii="Times New Roman" w:eastAsia="Times New Roman" w:hAnsi="Times New Roman"/>
          <w:b/>
          <w:bCs/>
          <w:lang w:eastAsia="pl-PL"/>
        </w:rPr>
        <w:t xml:space="preserve"> Kołodziejczyk,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KIEROWNICTWO PRODUKCJI: </w:t>
      </w:r>
      <w:r w:rsidRPr="00E47618">
        <w:rPr>
          <w:rFonts w:ascii="Times New Roman" w:eastAsia="Times New Roman" w:hAnsi="Times New Roman"/>
          <w:b/>
          <w:bCs/>
          <w:lang w:eastAsia="pl-PL"/>
        </w:rPr>
        <w:t xml:space="preserve">Paweł </w:t>
      </w:r>
      <w:proofErr w:type="spellStart"/>
      <w:r w:rsidRPr="00E47618">
        <w:rPr>
          <w:rFonts w:ascii="Times New Roman" w:eastAsia="Times New Roman" w:hAnsi="Times New Roman"/>
          <w:b/>
          <w:bCs/>
          <w:lang w:eastAsia="pl-PL"/>
        </w:rPr>
        <w:t>Mantorski</w:t>
      </w:r>
      <w:proofErr w:type="spellEnd"/>
      <w:r w:rsidRPr="00E47618">
        <w:rPr>
          <w:rFonts w:ascii="Times New Roman" w:eastAsia="Times New Roman" w:hAnsi="Times New Roman"/>
          <w:b/>
          <w:bCs/>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REDAKTOR PROWADZĄCY: </w:t>
      </w:r>
      <w:r w:rsidRPr="00E47618">
        <w:rPr>
          <w:rFonts w:ascii="Times New Roman" w:eastAsia="Times New Roman" w:hAnsi="Times New Roman"/>
          <w:b/>
          <w:bCs/>
          <w:lang w:eastAsia="pl-PL"/>
        </w:rPr>
        <w:t>Krzysztof Domagalik,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OPIEKA ARTYSTYCZNA: </w:t>
      </w:r>
      <w:r w:rsidRPr="00E47618">
        <w:rPr>
          <w:rFonts w:ascii="Times New Roman" w:eastAsia="Times New Roman" w:hAnsi="Times New Roman"/>
          <w:b/>
          <w:bCs/>
          <w:lang w:eastAsia="pl-PL"/>
        </w:rPr>
        <w:t>Maciej Wojtyszko.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b/>
          <w:bCs/>
          <w:lang w:eastAsia="pl-PL"/>
        </w:rPr>
        <w:t>CZAS: 52 min., ROK PRODUKCJI: 2015</w:t>
      </w:r>
    </w:p>
    <w:p w:rsidR="004C294C" w:rsidRPr="00E47618" w:rsidRDefault="004C294C" w:rsidP="004C294C">
      <w:pPr>
        <w:spacing w:after="0" w:line="240" w:lineRule="auto"/>
        <w:outlineLvl w:val="3"/>
        <w:rPr>
          <w:rFonts w:ascii="Times New Roman" w:eastAsia="Times New Roman" w:hAnsi="Times New Roman"/>
          <w:b/>
          <w:bCs/>
          <w:lang w:eastAsia="pl-PL"/>
        </w:rPr>
      </w:pPr>
      <w:r w:rsidRPr="00E47618">
        <w:rPr>
          <w:rFonts w:ascii="Times New Roman" w:eastAsia="Times New Roman" w:hAnsi="Times New Roman"/>
          <w:b/>
          <w:bCs/>
          <w:lang w:eastAsia="pl-PL"/>
        </w:rPr>
        <w:t>AGNIESZKA SMOCZYŃSKA</w:t>
      </w:r>
    </w:p>
    <w:p w:rsidR="004C294C" w:rsidRPr="00E47618" w:rsidRDefault="004C294C" w:rsidP="004C294C">
      <w:pPr>
        <w:spacing w:after="0" w:line="240" w:lineRule="auto"/>
        <w:outlineLvl w:val="4"/>
        <w:rPr>
          <w:rFonts w:ascii="Times New Roman" w:eastAsia="Times New Roman" w:hAnsi="Times New Roman"/>
          <w:b/>
          <w:bCs/>
          <w:lang w:eastAsia="pl-PL"/>
        </w:rPr>
      </w:pPr>
      <w:r w:rsidRPr="00E47618">
        <w:rPr>
          <w:rFonts w:ascii="Times New Roman" w:eastAsia="Times New Roman" w:hAnsi="Times New Roman"/>
          <w:b/>
          <w:bCs/>
          <w:lang w:eastAsia="pl-PL"/>
        </w:rPr>
        <w:t>Reżyser</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Reżyserka i scenarzystka. Studiowała historię sztuki na Uniwersytecie im. A. Mickiewicza w Poznaniu, ukończyła kulturoznawstwo na Uniwersytecie Wrocławskim (2002) oraz kurs dokumentalny Mistrzowskiej Szkoły Reżyserii Filmowej Andrzeja Wajdy. Ma również absolutorium wydziału reżyserii filmowej i telewizyjnej na </w:t>
      </w:r>
      <w:proofErr w:type="spellStart"/>
      <w:r w:rsidRPr="00E47618">
        <w:rPr>
          <w:rFonts w:ascii="Times New Roman" w:eastAsia="Times New Roman" w:hAnsi="Times New Roman"/>
          <w:lang w:eastAsia="pl-PL"/>
        </w:rPr>
        <w:t>WRiTv</w:t>
      </w:r>
      <w:proofErr w:type="spellEnd"/>
      <w:r w:rsidRPr="00E47618">
        <w:rPr>
          <w:rFonts w:ascii="Times New Roman" w:eastAsia="Times New Roman" w:hAnsi="Times New Roman"/>
          <w:lang w:eastAsia="pl-PL"/>
        </w:rPr>
        <w:t xml:space="preserve"> Uniwersytetu Śląskiego w Katowicach (2005). Jest stypendystką Ministerstwa Kultury i Dziedzictwa Narodowego za osiągnięcia artystyczne. Podczas studiów nakręciła dwie etiudy –„Kapelusz” oraz „3 </w:t>
      </w:r>
      <w:proofErr w:type="spellStart"/>
      <w:r w:rsidRPr="00E47618">
        <w:rPr>
          <w:rFonts w:ascii="Times New Roman" w:eastAsia="Times New Roman" w:hAnsi="Times New Roman"/>
          <w:lang w:eastAsia="pl-PL"/>
        </w:rPr>
        <w:t>love</w:t>
      </w:r>
      <w:proofErr w:type="spellEnd"/>
      <w:r w:rsidRPr="00E47618">
        <w:rPr>
          <w:rFonts w:ascii="Times New Roman" w:eastAsia="Times New Roman" w:hAnsi="Times New Roman"/>
          <w:lang w:eastAsia="pl-PL"/>
        </w:rPr>
        <w:t xml:space="preserve">”, które zostały bardzo dobrze przyjęte i zdobyły kilkanaście nagród w Polsce i za granicą. W 2007 roku, wspólnie z Robertem Bolesto, zaadaptowała opowiadanie Olgi Tokarczuk, na podstawie którego  powstał film krótkometrażowy „Aria Diva”. On także okazał się sukcesem: zdobył nagrody na wielu festiwalach, m.in. w Krakowie i Nowym Jorku. Reżyserka głośnego filmu "Córki dancingu" (2015), nagrodzonego na 41. Festiwalu Filmów Fabularnych  w Gdyni (za </w:t>
      </w:r>
      <w:proofErr w:type="spellStart"/>
      <w:r w:rsidRPr="00E47618">
        <w:rPr>
          <w:rFonts w:ascii="Times New Roman" w:eastAsia="Times New Roman" w:hAnsi="Times New Roman"/>
          <w:lang w:eastAsia="pl-PL"/>
        </w:rPr>
        <w:t>nalejpszy</w:t>
      </w:r>
      <w:proofErr w:type="spellEnd"/>
      <w:r w:rsidRPr="00E47618">
        <w:rPr>
          <w:rFonts w:ascii="Times New Roman" w:eastAsia="Times New Roman" w:hAnsi="Times New Roman"/>
          <w:lang w:eastAsia="pl-PL"/>
        </w:rPr>
        <w:t xml:space="preserve"> debiut) oraz na </w:t>
      </w:r>
      <w:proofErr w:type="spellStart"/>
      <w:r w:rsidRPr="00E47618">
        <w:rPr>
          <w:rFonts w:ascii="Times New Roman" w:eastAsia="Times New Roman" w:hAnsi="Times New Roman"/>
          <w:lang w:eastAsia="pl-PL"/>
        </w:rPr>
        <w:t>Sundance</w:t>
      </w:r>
      <w:proofErr w:type="spellEnd"/>
      <w:r w:rsidRPr="00E47618">
        <w:rPr>
          <w:rFonts w:ascii="Times New Roman" w:eastAsia="Times New Roman" w:hAnsi="Times New Roman"/>
          <w:lang w:eastAsia="pl-PL"/>
        </w:rPr>
        <w:t xml:space="preserve"> Film Festival (Nagroda Specjalna).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outlineLvl w:val="3"/>
        <w:rPr>
          <w:rFonts w:ascii="Times New Roman" w:eastAsia="Times New Roman" w:hAnsi="Times New Roman"/>
          <w:b/>
          <w:bCs/>
          <w:lang w:eastAsia="pl-PL"/>
        </w:rPr>
      </w:pPr>
      <w:r w:rsidRPr="00E47618">
        <w:rPr>
          <w:rFonts w:ascii="Times New Roman" w:eastAsia="Times New Roman" w:hAnsi="Times New Roman"/>
          <w:b/>
          <w:bCs/>
          <w:lang w:eastAsia="pl-PL"/>
        </w:rPr>
        <w:t>ANNA WAKULIK</w:t>
      </w:r>
    </w:p>
    <w:p w:rsidR="004C294C" w:rsidRPr="00E47618" w:rsidRDefault="004C294C" w:rsidP="004C294C">
      <w:pPr>
        <w:spacing w:after="0" w:line="240" w:lineRule="auto"/>
        <w:outlineLvl w:val="4"/>
        <w:rPr>
          <w:rFonts w:ascii="Times New Roman" w:eastAsia="Times New Roman" w:hAnsi="Times New Roman"/>
          <w:b/>
          <w:bCs/>
          <w:lang w:eastAsia="pl-PL"/>
        </w:rPr>
      </w:pPr>
      <w:r w:rsidRPr="00E47618">
        <w:rPr>
          <w:rFonts w:ascii="Times New Roman" w:eastAsia="Times New Roman" w:hAnsi="Times New Roman"/>
          <w:b/>
          <w:bCs/>
          <w:lang w:eastAsia="pl-PL"/>
        </w:rPr>
        <w:t>Autorka tekstu</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Urodziła się w Gdańsku w 1988 </w:t>
      </w:r>
      <w:proofErr w:type="spellStart"/>
      <w:r w:rsidRPr="00E47618">
        <w:rPr>
          <w:rFonts w:ascii="Times New Roman" w:eastAsia="Times New Roman" w:hAnsi="Times New Roman"/>
          <w:lang w:eastAsia="pl-PL"/>
        </w:rPr>
        <w:t>r</w:t>
      </w:r>
      <w:proofErr w:type="spellEnd"/>
      <w:r w:rsidRPr="00E47618">
        <w:rPr>
          <w:rFonts w:ascii="Times New Roman" w:eastAsia="Times New Roman" w:hAnsi="Times New Roman"/>
          <w:lang w:eastAsia="pl-PL"/>
        </w:rPr>
        <w:t>, studiowała w Szkole Dramatu przy Teatrze na Woli i Instytucie Kultury Polskiej UW. W latach 2012-2014 kierownik literacki Teatru im. L. Solskiego w Tarnowie. Autorka sztuk "</w:t>
      </w:r>
      <w:proofErr w:type="spellStart"/>
      <w:r w:rsidRPr="00E47618">
        <w:rPr>
          <w:rFonts w:ascii="Times New Roman" w:eastAsia="Times New Roman" w:hAnsi="Times New Roman"/>
          <w:lang w:eastAsia="pl-PL"/>
        </w:rPr>
        <w:t>Zażynki</w:t>
      </w:r>
      <w:proofErr w:type="spellEnd"/>
      <w:r w:rsidRPr="00E47618">
        <w:rPr>
          <w:rFonts w:ascii="Times New Roman" w:eastAsia="Times New Roman" w:hAnsi="Times New Roman"/>
          <w:lang w:eastAsia="pl-PL"/>
        </w:rPr>
        <w:t xml:space="preserve">" (Teatr Polski w Poznaniu, reż. Katarzyna </w:t>
      </w:r>
      <w:proofErr w:type="spellStart"/>
      <w:r w:rsidRPr="00E47618">
        <w:rPr>
          <w:rFonts w:ascii="Times New Roman" w:eastAsia="Times New Roman" w:hAnsi="Times New Roman"/>
          <w:lang w:eastAsia="pl-PL"/>
        </w:rPr>
        <w:t>Kalwat</w:t>
      </w:r>
      <w:proofErr w:type="spellEnd"/>
      <w:r w:rsidRPr="00E47618">
        <w:rPr>
          <w:rFonts w:ascii="Times New Roman" w:eastAsia="Times New Roman" w:hAnsi="Times New Roman"/>
          <w:lang w:eastAsia="pl-PL"/>
        </w:rPr>
        <w:t xml:space="preserve">; </w:t>
      </w:r>
      <w:proofErr w:type="spellStart"/>
      <w:r w:rsidRPr="00E47618">
        <w:rPr>
          <w:rFonts w:ascii="Times New Roman" w:eastAsia="Times New Roman" w:hAnsi="Times New Roman"/>
          <w:lang w:eastAsia="pl-PL"/>
        </w:rPr>
        <w:t>The</w:t>
      </w:r>
      <w:proofErr w:type="spellEnd"/>
      <w:r w:rsidRPr="00E47618">
        <w:rPr>
          <w:rFonts w:ascii="Times New Roman" w:eastAsia="Times New Roman" w:hAnsi="Times New Roman"/>
          <w:lang w:eastAsia="pl-PL"/>
        </w:rPr>
        <w:t xml:space="preserve"> Royal </w:t>
      </w:r>
      <w:proofErr w:type="spellStart"/>
      <w:r w:rsidRPr="00E47618">
        <w:rPr>
          <w:rFonts w:ascii="Times New Roman" w:eastAsia="Times New Roman" w:hAnsi="Times New Roman"/>
          <w:lang w:eastAsia="pl-PL"/>
        </w:rPr>
        <w:t>Court</w:t>
      </w:r>
      <w:proofErr w:type="spellEnd"/>
      <w:r w:rsidRPr="00E47618">
        <w:rPr>
          <w:rFonts w:ascii="Times New Roman" w:eastAsia="Times New Roman" w:hAnsi="Times New Roman"/>
          <w:lang w:eastAsia="pl-PL"/>
        </w:rPr>
        <w:t xml:space="preserve"> </w:t>
      </w:r>
      <w:proofErr w:type="spellStart"/>
      <w:r w:rsidRPr="00E47618">
        <w:rPr>
          <w:rFonts w:ascii="Times New Roman" w:eastAsia="Times New Roman" w:hAnsi="Times New Roman"/>
          <w:lang w:eastAsia="pl-PL"/>
        </w:rPr>
        <w:t>Theatre</w:t>
      </w:r>
      <w:proofErr w:type="spellEnd"/>
      <w:r w:rsidRPr="00E47618">
        <w:rPr>
          <w:rFonts w:ascii="Times New Roman" w:eastAsia="Times New Roman" w:hAnsi="Times New Roman"/>
          <w:lang w:eastAsia="pl-PL"/>
        </w:rPr>
        <w:t xml:space="preserve"> w Londynie, reż. Caroline </w:t>
      </w:r>
      <w:proofErr w:type="spellStart"/>
      <w:r w:rsidRPr="00E47618">
        <w:rPr>
          <w:rFonts w:ascii="Times New Roman" w:eastAsia="Times New Roman" w:hAnsi="Times New Roman"/>
          <w:lang w:eastAsia="pl-PL"/>
        </w:rPr>
        <w:t>Steinbeis</w:t>
      </w:r>
      <w:proofErr w:type="spellEnd"/>
      <w:r w:rsidRPr="00E47618">
        <w:rPr>
          <w:rFonts w:ascii="Times New Roman" w:eastAsia="Times New Roman" w:hAnsi="Times New Roman"/>
          <w:lang w:eastAsia="pl-PL"/>
        </w:rPr>
        <w:t xml:space="preserve">; sztuka była nominowana do London </w:t>
      </w:r>
      <w:proofErr w:type="spellStart"/>
      <w:r w:rsidRPr="00E47618">
        <w:rPr>
          <w:rFonts w:ascii="Times New Roman" w:eastAsia="Times New Roman" w:hAnsi="Times New Roman"/>
          <w:lang w:eastAsia="pl-PL"/>
        </w:rPr>
        <w:t>Evening</w:t>
      </w:r>
      <w:proofErr w:type="spellEnd"/>
      <w:r w:rsidRPr="00E47618">
        <w:rPr>
          <w:rFonts w:ascii="Times New Roman" w:eastAsia="Times New Roman" w:hAnsi="Times New Roman"/>
          <w:lang w:eastAsia="pl-PL"/>
        </w:rPr>
        <w:t xml:space="preserve"> Standard </w:t>
      </w:r>
      <w:proofErr w:type="spellStart"/>
      <w:r w:rsidRPr="00E47618">
        <w:rPr>
          <w:rFonts w:ascii="Times New Roman" w:eastAsia="Times New Roman" w:hAnsi="Times New Roman"/>
          <w:lang w:eastAsia="pl-PL"/>
        </w:rPr>
        <w:t>Theatre</w:t>
      </w:r>
      <w:proofErr w:type="spellEnd"/>
      <w:r w:rsidRPr="00E47618">
        <w:rPr>
          <w:rFonts w:ascii="Times New Roman" w:eastAsia="Times New Roman" w:hAnsi="Times New Roman"/>
          <w:lang w:eastAsia="pl-PL"/>
        </w:rPr>
        <w:t xml:space="preserve"> </w:t>
      </w:r>
      <w:proofErr w:type="spellStart"/>
      <w:r w:rsidRPr="00E47618">
        <w:rPr>
          <w:rFonts w:ascii="Times New Roman" w:eastAsia="Times New Roman" w:hAnsi="Times New Roman"/>
          <w:lang w:eastAsia="pl-PL"/>
        </w:rPr>
        <w:t>Awards</w:t>
      </w:r>
      <w:proofErr w:type="spellEnd"/>
      <w:r w:rsidRPr="00E47618">
        <w:rPr>
          <w:rFonts w:ascii="Times New Roman" w:eastAsia="Times New Roman" w:hAnsi="Times New Roman"/>
          <w:lang w:eastAsia="pl-PL"/>
        </w:rPr>
        <w:t xml:space="preserve"> 2013, zdobyła Nagrodę Dziennikarzy w konkursie Metafory Rzeczywistości, znalazła się w finale Ogólnopolskiego Konkursu na Wystawienie Polskiej Sztuki Współczesnej), "Bohaterowie" (Teatr im. L. Solskiego w Tarnowie, reż. Ewelina </w:t>
      </w:r>
      <w:proofErr w:type="spellStart"/>
      <w:r w:rsidRPr="00E47618">
        <w:rPr>
          <w:rFonts w:ascii="Times New Roman" w:eastAsia="Times New Roman" w:hAnsi="Times New Roman"/>
          <w:lang w:eastAsia="pl-PL"/>
        </w:rPr>
        <w:t>Pietrowiak</w:t>
      </w:r>
      <w:proofErr w:type="spellEnd"/>
      <w:r w:rsidRPr="00E47618">
        <w:rPr>
          <w:rFonts w:ascii="Times New Roman" w:eastAsia="Times New Roman" w:hAnsi="Times New Roman"/>
          <w:lang w:eastAsia="pl-PL"/>
        </w:rPr>
        <w:t xml:space="preserve">). Finalistka Gdyńskiej Nagrody Dramaturgicznej 2010 za tekst "Krzywy domek" i Metafor Rzeczywistości 2009 za tekst "Sans </w:t>
      </w:r>
      <w:proofErr w:type="spellStart"/>
      <w:r w:rsidRPr="00E47618">
        <w:rPr>
          <w:rFonts w:ascii="Times New Roman" w:eastAsia="Times New Roman" w:hAnsi="Times New Roman"/>
          <w:lang w:eastAsia="pl-PL"/>
        </w:rPr>
        <w:t>Souci</w:t>
      </w:r>
      <w:proofErr w:type="spellEnd"/>
      <w:r w:rsidRPr="00E47618">
        <w:rPr>
          <w:rFonts w:ascii="Times New Roman" w:eastAsia="Times New Roman" w:hAnsi="Times New Roman"/>
          <w:lang w:eastAsia="pl-PL"/>
        </w:rPr>
        <w:t xml:space="preserve">"; laureatka konkursu dramaturgicznego Teatru Wybrzeże za tekst Elżbieta H. (2011). W latach 2006-2009 rzecznik prasowy Teatru Atelier im. A. Osieckiej w Sopocie. Publikowała w „Dialogu” (sztuki: Sans </w:t>
      </w:r>
      <w:proofErr w:type="spellStart"/>
      <w:r w:rsidRPr="00E47618">
        <w:rPr>
          <w:rFonts w:ascii="Times New Roman" w:eastAsia="Times New Roman" w:hAnsi="Times New Roman"/>
          <w:lang w:eastAsia="pl-PL"/>
        </w:rPr>
        <w:t>Souci</w:t>
      </w:r>
      <w:proofErr w:type="spellEnd"/>
      <w:r w:rsidRPr="00E47618">
        <w:rPr>
          <w:rFonts w:ascii="Times New Roman" w:eastAsia="Times New Roman" w:hAnsi="Times New Roman"/>
          <w:lang w:eastAsia="pl-PL"/>
        </w:rPr>
        <w:t xml:space="preserve">, Elżbieta H., </w:t>
      </w:r>
      <w:proofErr w:type="spellStart"/>
      <w:r w:rsidRPr="00E47618">
        <w:rPr>
          <w:rFonts w:ascii="Times New Roman" w:eastAsia="Times New Roman" w:hAnsi="Times New Roman"/>
          <w:lang w:eastAsia="pl-PL"/>
        </w:rPr>
        <w:t>Zażynki</w:t>
      </w:r>
      <w:proofErr w:type="spellEnd"/>
      <w:r w:rsidRPr="00E47618">
        <w:rPr>
          <w:rFonts w:ascii="Times New Roman" w:eastAsia="Times New Roman" w:hAnsi="Times New Roman"/>
          <w:lang w:eastAsia="pl-PL"/>
        </w:rPr>
        <w:t>). Stypendystka Ministra Kultury i Dziedzictwa Narodowego (2013) i Marszałka Województwa Pomorskiego (2009, 2010).</w:t>
      </w:r>
    </w:p>
    <w:p w:rsidR="004C294C" w:rsidRPr="00E47618" w:rsidRDefault="004C294C" w:rsidP="004C294C">
      <w:pPr>
        <w:spacing w:after="0" w:line="240" w:lineRule="auto"/>
        <w:rPr>
          <w:rFonts w:ascii="Times New Roman" w:hAnsi="Times New Roman"/>
        </w:rPr>
      </w:pPr>
    </w:p>
    <w:p w:rsidR="004C294C" w:rsidRPr="00E47618" w:rsidRDefault="004C294C" w:rsidP="004C294C">
      <w:pPr>
        <w:spacing w:after="0" w:line="240" w:lineRule="auto"/>
        <w:outlineLvl w:val="2"/>
        <w:rPr>
          <w:rFonts w:ascii="Times New Roman" w:eastAsia="Times New Roman" w:hAnsi="Times New Roman"/>
          <w:b/>
          <w:bCs/>
          <w:lang w:eastAsia="pl-PL"/>
        </w:rPr>
      </w:pPr>
      <w:r w:rsidRPr="00E47618">
        <w:rPr>
          <w:rFonts w:ascii="Times New Roman" w:eastAsia="Times New Roman" w:hAnsi="Times New Roman"/>
          <w:b/>
          <w:bCs/>
          <w:lang w:eastAsia="pl-PL"/>
        </w:rPr>
        <w:t>Zakład Doświadczalny Solidarność</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Streszczenie: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W sztuce, która znalazła się w finale Gdyńskiej Nagrody Dramaturgicznej w 2012 roku, autor próbuje zmierzyć się z legendą Solidarności. Jej dzieje, od strajków sierpniowych, przez stan wojenny, wizytę papieską, aż po dzień dzisiejszy, poznajemy poprzez losy młodej dziewczyny, Grażyny, która po skończeniu studiów i wakacjach nad morzem w 1980 roku, podejmuje pracę w jednym z dolnośląskich zakładów, w którym zapisuje się do nowopowstałego związku. Ona sama, nie pojawia się jednak w sztuce i w widowisku.</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Z montażu wspomnień i komentarzy jej krewnych, przyjaciół i współpracowników powstaje portret młodej, uczciwej, pełnej wiary i oddania związkowi kobiety, która obserwując z bliska działaczy solidarnościowych, musi skonfrontować swój idealizm z dalekim od doskonałości życiem codziennym </w:t>
      </w:r>
      <w:r w:rsidRPr="00E47618">
        <w:rPr>
          <w:rFonts w:ascii="Times New Roman" w:eastAsia="Times New Roman" w:hAnsi="Times New Roman"/>
          <w:lang w:eastAsia="pl-PL"/>
        </w:rPr>
        <w:lastRenderedPageBreak/>
        <w:t>w organizacji. Autor daleki jest bowiem od idealizowania ludzi tworzących struktury związku niskiego i średniego szczebla. Grażyna dostrzega i musi pogodzić się ze smutnym faktem, że nie wszyscy działacze są ludźmi ideowymi, że często pod przykrywką solidarnościowych, wolnościowych haseł, realizują swe osobiste, przyziemne i nie zawsze uczciwe interesy.</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Dramat Bogacza stanowi przykład teatru epickiego, zdominowanego przez narrację poszczególnych postaci, które nie dialogują ze sobą wprost. Pojedyncze wypowiedzi, często ze sobą sprzeczne i polemiczne,  jak w filmie dokumentalnym, skierowane wprost do kamery, tworzą barwną mozaikę różnorodnych poglądów i punktów widzenia, z których wyłania się niejednorodny, pełen niuansów i sprzeczności, niezakłamany obraz solidarnościowej społeczności.</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Występują: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(w kolejności pojawienia się na ekranie)</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Edyta Olszówka (Ulka)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Jolanta Olszewska (Zdana)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Grzegorz Małecki (Syn właścicielki kwatery)</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Sławomira Łozińska (Teściowa)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Tadeusz </w:t>
      </w:r>
      <w:proofErr w:type="spellStart"/>
      <w:r w:rsidRPr="00E47618">
        <w:rPr>
          <w:rFonts w:ascii="Times New Roman" w:eastAsia="Times New Roman" w:hAnsi="Times New Roman"/>
          <w:lang w:eastAsia="pl-PL"/>
        </w:rPr>
        <w:t>Chudecki</w:t>
      </w:r>
      <w:proofErr w:type="spellEnd"/>
      <w:r w:rsidRPr="00E47618">
        <w:rPr>
          <w:rFonts w:ascii="Times New Roman" w:eastAsia="Times New Roman" w:hAnsi="Times New Roman"/>
          <w:lang w:eastAsia="pl-PL"/>
        </w:rPr>
        <w:t xml:space="preserve"> (Kierowca </w:t>
      </w:r>
      <w:proofErr w:type="spellStart"/>
      <w:r w:rsidRPr="00E47618">
        <w:rPr>
          <w:rFonts w:ascii="Times New Roman" w:eastAsia="Times New Roman" w:hAnsi="Times New Roman"/>
          <w:lang w:eastAsia="pl-PL"/>
        </w:rPr>
        <w:t>Ede</w:t>
      </w:r>
      <w:proofErr w:type="spellEnd"/>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Agnieszka </w:t>
      </w:r>
      <w:proofErr w:type="spellStart"/>
      <w:r w:rsidRPr="00E47618">
        <w:rPr>
          <w:rFonts w:ascii="Times New Roman" w:eastAsia="Times New Roman" w:hAnsi="Times New Roman"/>
          <w:lang w:eastAsia="pl-PL"/>
        </w:rPr>
        <w:t>Przepiórska</w:t>
      </w:r>
      <w:proofErr w:type="spellEnd"/>
      <w:r w:rsidRPr="00E47618">
        <w:rPr>
          <w:rFonts w:ascii="Times New Roman" w:eastAsia="Times New Roman" w:hAnsi="Times New Roman"/>
          <w:lang w:eastAsia="pl-PL"/>
        </w:rPr>
        <w:t xml:space="preserve"> (Pełnomocnik ds. zatrudnienia)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Jerzy Łapiński (Facet 1)</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Jerzy </w:t>
      </w:r>
      <w:proofErr w:type="spellStart"/>
      <w:r w:rsidRPr="00E47618">
        <w:rPr>
          <w:rFonts w:ascii="Times New Roman" w:eastAsia="Times New Roman" w:hAnsi="Times New Roman"/>
          <w:lang w:eastAsia="pl-PL"/>
        </w:rPr>
        <w:t>Połoński</w:t>
      </w:r>
      <w:proofErr w:type="spellEnd"/>
      <w:r w:rsidRPr="00E47618">
        <w:rPr>
          <w:rFonts w:ascii="Times New Roman" w:eastAsia="Times New Roman" w:hAnsi="Times New Roman"/>
          <w:lang w:eastAsia="pl-PL"/>
        </w:rPr>
        <w:t xml:space="preserve"> (Facet 2)</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Cezary </w:t>
      </w:r>
      <w:proofErr w:type="spellStart"/>
      <w:r w:rsidRPr="00E47618">
        <w:rPr>
          <w:rFonts w:ascii="Times New Roman" w:eastAsia="Times New Roman" w:hAnsi="Times New Roman"/>
          <w:lang w:eastAsia="pl-PL"/>
        </w:rPr>
        <w:t>Studniak</w:t>
      </w:r>
      <w:proofErr w:type="spellEnd"/>
      <w:r w:rsidRPr="00E47618">
        <w:rPr>
          <w:rFonts w:ascii="Times New Roman" w:eastAsia="Times New Roman" w:hAnsi="Times New Roman"/>
          <w:lang w:eastAsia="pl-PL"/>
        </w:rPr>
        <w:t xml:space="preserve"> (Dyrektor Adam S.)</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Dorota Pomykała (Kierowniczka Alina J.)</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Małgorzata Rożniatowska (Kierowniczka Jadwiga Z.)</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Piotr </w:t>
      </w:r>
      <w:proofErr w:type="spellStart"/>
      <w:r w:rsidRPr="00E47618">
        <w:rPr>
          <w:rFonts w:ascii="Times New Roman" w:eastAsia="Times New Roman" w:hAnsi="Times New Roman"/>
          <w:lang w:eastAsia="pl-PL"/>
        </w:rPr>
        <w:t>Ligienza</w:t>
      </w:r>
      <w:proofErr w:type="spellEnd"/>
      <w:r w:rsidRPr="00E47618">
        <w:rPr>
          <w:rFonts w:ascii="Times New Roman" w:eastAsia="Times New Roman" w:hAnsi="Times New Roman"/>
          <w:lang w:eastAsia="pl-PL"/>
        </w:rPr>
        <w:t xml:space="preserve"> (Sekretarz Partii Stefan </w:t>
      </w:r>
      <w:proofErr w:type="spellStart"/>
      <w:r w:rsidRPr="00E47618">
        <w:rPr>
          <w:rFonts w:ascii="Times New Roman" w:eastAsia="Times New Roman" w:hAnsi="Times New Roman"/>
          <w:lang w:eastAsia="pl-PL"/>
        </w:rPr>
        <w:t>Ch</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Władysław Kowalski (Przewodniczący Solidarności)</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Bartek </w:t>
      </w:r>
      <w:proofErr w:type="spellStart"/>
      <w:r w:rsidRPr="00E47618">
        <w:rPr>
          <w:rFonts w:ascii="Times New Roman" w:eastAsia="Times New Roman" w:hAnsi="Times New Roman"/>
          <w:lang w:eastAsia="pl-PL"/>
        </w:rPr>
        <w:t>Topa</w:t>
      </w:r>
      <w:proofErr w:type="spellEnd"/>
      <w:r w:rsidRPr="00E47618">
        <w:rPr>
          <w:rFonts w:ascii="Times New Roman" w:eastAsia="Times New Roman" w:hAnsi="Times New Roman"/>
          <w:lang w:eastAsia="pl-PL"/>
        </w:rPr>
        <w:t xml:space="preserve"> (Skarbnik Radosław Z.)</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Elżbieta Romanowska (Mama Grażyny)</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Katarzyna Kwiatkowska (Kadrowa Czesława F.)</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Tomasz Drabek (Pan Mirek)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Hanna Wojak (Sekretarka 1)</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Martyna Trawczyńska (Sekretarka 2)</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Stanisław Brudny (Pan Drąg)</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Tomasz </w:t>
      </w:r>
      <w:proofErr w:type="spellStart"/>
      <w:r w:rsidRPr="00E47618">
        <w:rPr>
          <w:rFonts w:ascii="Times New Roman" w:eastAsia="Times New Roman" w:hAnsi="Times New Roman"/>
          <w:lang w:eastAsia="pl-PL"/>
        </w:rPr>
        <w:t>Nosiński</w:t>
      </w:r>
      <w:proofErr w:type="spellEnd"/>
      <w:r w:rsidRPr="00E47618">
        <w:rPr>
          <w:rFonts w:ascii="Times New Roman" w:eastAsia="Times New Roman" w:hAnsi="Times New Roman"/>
          <w:lang w:eastAsia="pl-PL"/>
        </w:rPr>
        <w:t xml:space="preserve"> (Pan X)</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Wojciech Brzeziński (Dziennikarz Józef 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Anna </w:t>
      </w:r>
      <w:proofErr w:type="spellStart"/>
      <w:r w:rsidRPr="00E47618">
        <w:rPr>
          <w:rFonts w:ascii="Times New Roman" w:eastAsia="Times New Roman" w:hAnsi="Times New Roman"/>
          <w:lang w:eastAsia="pl-PL"/>
        </w:rPr>
        <w:t>Seniuk</w:t>
      </w:r>
      <w:proofErr w:type="spellEnd"/>
      <w:r w:rsidRPr="00E47618">
        <w:rPr>
          <w:rFonts w:ascii="Times New Roman" w:eastAsia="Times New Roman" w:hAnsi="Times New Roman"/>
          <w:lang w:eastAsia="pl-PL"/>
        </w:rPr>
        <w:t xml:space="preserve"> (Słynna aktorka)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Andrzej Makowiecki (Pan </w:t>
      </w:r>
      <w:proofErr w:type="spellStart"/>
      <w:r w:rsidRPr="00E47618">
        <w:rPr>
          <w:rFonts w:ascii="Times New Roman" w:eastAsia="Times New Roman" w:hAnsi="Times New Roman"/>
          <w:lang w:eastAsia="pl-PL"/>
        </w:rPr>
        <w:t>Pralicki</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Bartosz Adamczyk (Dyrektor banku)</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Rafał Rutkowski (Taksówkarz)</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Ewa </w:t>
      </w:r>
      <w:proofErr w:type="spellStart"/>
      <w:r w:rsidRPr="00E47618">
        <w:rPr>
          <w:rFonts w:ascii="Times New Roman" w:eastAsia="Times New Roman" w:hAnsi="Times New Roman"/>
          <w:lang w:eastAsia="pl-PL"/>
        </w:rPr>
        <w:t>Worytkiewicz</w:t>
      </w:r>
      <w:proofErr w:type="spellEnd"/>
      <w:r w:rsidRPr="00E47618">
        <w:rPr>
          <w:rFonts w:ascii="Times New Roman" w:eastAsia="Times New Roman" w:hAnsi="Times New Roman"/>
          <w:lang w:eastAsia="pl-PL"/>
        </w:rPr>
        <w:t xml:space="preserve"> (Babcia Grażyny)</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Mateusz </w:t>
      </w:r>
      <w:proofErr w:type="spellStart"/>
      <w:r w:rsidRPr="00E47618">
        <w:rPr>
          <w:rFonts w:ascii="Times New Roman" w:eastAsia="Times New Roman" w:hAnsi="Times New Roman"/>
          <w:lang w:eastAsia="pl-PL"/>
        </w:rPr>
        <w:t>Banasiuk</w:t>
      </w:r>
      <w:proofErr w:type="spellEnd"/>
      <w:r w:rsidRPr="00E47618">
        <w:rPr>
          <w:rFonts w:ascii="Times New Roman" w:eastAsia="Times New Roman" w:hAnsi="Times New Roman"/>
          <w:lang w:eastAsia="pl-PL"/>
        </w:rPr>
        <w:t xml:space="preserve"> (Oficer SB)</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Sonia Bohosiewicz (Siostra Grażyny)</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Agnieszka Bogdan (Strażniczka)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Marzena Trybała (Pani Wysocka)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Anna </w:t>
      </w:r>
      <w:proofErr w:type="spellStart"/>
      <w:r w:rsidRPr="00E47618">
        <w:rPr>
          <w:rFonts w:ascii="Times New Roman" w:eastAsia="Times New Roman" w:hAnsi="Times New Roman"/>
          <w:lang w:eastAsia="pl-PL"/>
        </w:rPr>
        <w:t>Smołowik</w:t>
      </w:r>
      <w:proofErr w:type="spellEnd"/>
      <w:r w:rsidRPr="00E47618">
        <w:rPr>
          <w:rFonts w:ascii="Times New Roman" w:eastAsia="Times New Roman" w:hAnsi="Times New Roman"/>
          <w:lang w:eastAsia="pl-PL"/>
        </w:rPr>
        <w:t xml:space="preserve"> (Krystyna córka generała)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Bartosz Opania (Przystojny esbek)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Stanisław </w:t>
      </w:r>
      <w:proofErr w:type="spellStart"/>
      <w:r w:rsidRPr="00E47618">
        <w:rPr>
          <w:rFonts w:ascii="Times New Roman" w:eastAsia="Times New Roman" w:hAnsi="Times New Roman"/>
          <w:lang w:eastAsia="pl-PL"/>
        </w:rPr>
        <w:t>Banasiuk</w:t>
      </w:r>
      <w:proofErr w:type="spellEnd"/>
      <w:r w:rsidRPr="00E47618">
        <w:rPr>
          <w:rFonts w:ascii="Times New Roman" w:eastAsia="Times New Roman" w:hAnsi="Times New Roman"/>
          <w:lang w:eastAsia="pl-PL"/>
        </w:rPr>
        <w:t xml:space="preserve"> (Dyrektor Piotr. S.)</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Aleksandra Justa (Nawrócona Edyta)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Jakub </w:t>
      </w:r>
      <w:proofErr w:type="spellStart"/>
      <w:r w:rsidRPr="00E47618">
        <w:rPr>
          <w:rFonts w:ascii="Times New Roman" w:eastAsia="Times New Roman" w:hAnsi="Times New Roman"/>
          <w:lang w:eastAsia="pl-PL"/>
        </w:rPr>
        <w:t>Wons</w:t>
      </w:r>
      <w:proofErr w:type="spellEnd"/>
      <w:r w:rsidRPr="00E47618">
        <w:rPr>
          <w:rFonts w:ascii="Times New Roman" w:eastAsia="Times New Roman" w:hAnsi="Times New Roman"/>
          <w:lang w:eastAsia="pl-PL"/>
        </w:rPr>
        <w:t xml:space="preserve"> (Dyrektor Stanisław W.)</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Monika </w:t>
      </w:r>
      <w:proofErr w:type="spellStart"/>
      <w:r w:rsidRPr="00E47618">
        <w:rPr>
          <w:rFonts w:ascii="Times New Roman" w:eastAsia="Times New Roman" w:hAnsi="Times New Roman"/>
          <w:lang w:eastAsia="pl-PL"/>
        </w:rPr>
        <w:t>Mariotti</w:t>
      </w:r>
      <w:proofErr w:type="spellEnd"/>
      <w:r w:rsidRPr="00E47618">
        <w:rPr>
          <w:rFonts w:ascii="Times New Roman" w:eastAsia="Times New Roman" w:hAnsi="Times New Roman"/>
          <w:lang w:eastAsia="pl-PL"/>
        </w:rPr>
        <w:t xml:space="preserve"> (Cyganka)</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AUTOR TEKSTU: Szymon Bogacz,</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REŻYSERIA: Adam </w:t>
      </w:r>
      <w:proofErr w:type="spellStart"/>
      <w:r w:rsidRPr="00E47618">
        <w:rPr>
          <w:rFonts w:ascii="Times New Roman" w:eastAsia="Times New Roman" w:hAnsi="Times New Roman"/>
          <w:lang w:eastAsia="pl-PL"/>
        </w:rPr>
        <w:t>Sajnuk</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PRODUCENT: Włodzimierz </w:t>
      </w:r>
      <w:proofErr w:type="spellStart"/>
      <w:r w:rsidRPr="00E47618">
        <w:rPr>
          <w:rFonts w:ascii="Times New Roman" w:eastAsia="Times New Roman" w:hAnsi="Times New Roman"/>
          <w:lang w:eastAsia="pl-PL"/>
        </w:rPr>
        <w:t>Niderhaus</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ZDJĘCIA: </w:t>
      </w:r>
      <w:proofErr w:type="spellStart"/>
      <w:r w:rsidRPr="00E47618">
        <w:rPr>
          <w:rFonts w:ascii="Times New Roman" w:eastAsia="Times New Roman" w:hAnsi="Times New Roman"/>
          <w:lang w:eastAsia="pl-PL"/>
        </w:rPr>
        <w:t>Yann-Baptiste</w:t>
      </w:r>
      <w:proofErr w:type="spellEnd"/>
      <w:r w:rsidRPr="00E47618">
        <w:rPr>
          <w:rFonts w:ascii="Times New Roman" w:eastAsia="Times New Roman" w:hAnsi="Times New Roman"/>
          <w:lang w:eastAsia="pl-PL"/>
        </w:rPr>
        <w:t xml:space="preserve"> Seweryn,</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MUZYKA: Michał </w:t>
      </w:r>
      <w:proofErr w:type="spellStart"/>
      <w:r w:rsidRPr="00E47618">
        <w:rPr>
          <w:rFonts w:ascii="Times New Roman" w:eastAsia="Times New Roman" w:hAnsi="Times New Roman"/>
          <w:lang w:eastAsia="pl-PL"/>
        </w:rPr>
        <w:t>Lamża</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SCENORGRAFIA I KOSTIUMY: Katarzyna Adamczyk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lastRenderedPageBreak/>
        <w:t>MONTAŻ: Jakub Motylewski,</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DŹWIĘK: Leszek Freund, Michał </w:t>
      </w:r>
      <w:proofErr w:type="spellStart"/>
      <w:r w:rsidRPr="00E47618">
        <w:rPr>
          <w:rFonts w:ascii="Times New Roman" w:eastAsia="Times New Roman" w:hAnsi="Times New Roman"/>
          <w:lang w:eastAsia="pl-PL"/>
        </w:rPr>
        <w:t>Robaczewski</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KIEROWNICTWO PRODUKCJI: Paweł </w:t>
      </w:r>
      <w:proofErr w:type="spellStart"/>
      <w:r w:rsidRPr="00E47618">
        <w:rPr>
          <w:rFonts w:ascii="Times New Roman" w:eastAsia="Times New Roman" w:hAnsi="Times New Roman"/>
          <w:lang w:eastAsia="pl-PL"/>
        </w:rPr>
        <w:t>Mantorski</w:t>
      </w:r>
      <w:proofErr w:type="spellEnd"/>
      <w:r w:rsidRPr="00E47618">
        <w:rPr>
          <w:rFonts w:ascii="Times New Roman" w:eastAsia="Times New Roman" w:hAnsi="Times New Roman"/>
          <w:lang w:eastAsia="pl-PL"/>
        </w:rPr>
        <w:t>,</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REDAKTOR PROWADZĄCY: Krzysztof Domagalik,</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OPIEKA ARTYSTYCZNA: Maciej Wojtyszko.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CZAS: 90 min. / ROK PRODUKCJI: 2015</w:t>
      </w:r>
    </w:p>
    <w:p w:rsidR="004C294C" w:rsidRPr="00E47618" w:rsidRDefault="004C294C" w:rsidP="004C294C">
      <w:pPr>
        <w:spacing w:after="0" w:line="240" w:lineRule="auto"/>
        <w:outlineLvl w:val="3"/>
        <w:rPr>
          <w:rFonts w:ascii="Times New Roman" w:eastAsia="Times New Roman" w:hAnsi="Times New Roman"/>
          <w:b/>
          <w:bCs/>
          <w:lang w:eastAsia="pl-PL"/>
        </w:rPr>
      </w:pPr>
      <w:r w:rsidRPr="00E47618">
        <w:rPr>
          <w:rFonts w:ascii="Times New Roman" w:eastAsia="Times New Roman" w:hAnsi="Times New Roman"/>
          <w:b/>
          <w:bCs/>
          <w:lang w:eastAsia="pl-PL"/>
        </w:rPr>
        <w:t>SZYMON BOGACZ</w:t>
      </w:r>
    </w:p>
    <w:p w:rsidR="004C294C" w:rsidRPr="00E47618" w:rsidRDefault="004C294C" w:rsidP="004C294C">
      <w:pPr>
        <w:spacing w:after="0" w:line="240" w:lineRule="auto"/>
        <w:outlineLvl w:val="4"/>
        <w:rPr>
          <w:rFonts w:ascii="Times New Roman" w:eastAsia="Times New Roman" w:hAnsi="Times New Roman"/>
          <w:b/>
          <w:bCs/>
          <w:lang w:eastAsia="pl-PL"/>
        </w:rPr>
      </w:pPr>
      <w:r w:rsidRPr="00E47618">
        <w:rPr>
          <w:rFonts w:ascii="Times New Roman" w:eastAsia="Times New Roman" w:hAnsi="Times New Roman"/>
          <w:b/>
          <w:bCs/>
          <w:lang w:eastAsia="pl-PL"/>
        </w:rPr>
        <w:t>AUTOR TEKSTU</w:t>
      </w:r>
    </w:p>
    <w:p w:rsidR="004C294C" w:rsidRPr="00E47618"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Urodzony w 1976 roku we Wrocławiu, po studiach muzycznych i architektonicznych zdobywał doświadczenie pisarskie uczestnicząc w konkursach literackich i dramaturgicznych. Pisze opowiadania, które publikuje w </w:t>
      </w:r>
      <w:proofErr w:type="spellStart"/>
      <w:r w:rsidRPr="00E47618">
        <w:rPr>
          <w:rFonts w:ascii="Times New Roman" w:eastAsia="Times New Roman" w:hAnsi="Times New Roman"/>
          <w:lang w:eastAsia="pl-PL"/>
        </w:rPr>
        <w:t>internecie</w:t>
      </w:r>
      <w:proofErr w:type="spellEnd"/>
      <w:r w:rsidRPr="00E47618">
        <w:rPr>
          <w:rFonts w:ascii="Times New Roman" w:eastAsia="Times New Roman" w:hAnsi="Times New Roman"/>
          <w:lang w:eastAsia="pl-PL"/>
        </w:rPr>
        <w:t xml:space="preserve"> (</w:t>
      </w:r>
      <w:hyperlink r:id="rId16" w:history="1">
        <w:r w:rsidRPr="00E47618">
          <w:rPr>
            <w:rFonts w:ascii="Times New Roman" w:eastAsia="Times New Roman" w:hAnsi="Times New Roman"/>
            <w:color w:val="0000FF"/>
            <w:u w:val="single"/>
            <w:lang w:eastAsia="pl-PL"/>
          </w:rPr>
          <w:t>www.opowiadania.pl</w:t>
        </w:r>
      </w:hyperlink>
      <w:r w:rsidRPr="00E47618">
        <w:rPr>
          <w:rFonts w:ascii="Times New Roman" w:eastAsia="Times New Roman" w:hAnsi="Times New Roman"/>
          <w:lang w:eastAsia="pl-PL"/>
        </w:rPr>
        <w:t xml:space="preserve">) i miesięcznikach literackich. Za sztukę "Wariacje międzyludzkie" zdobył trzecie miejsce w konkursie na sztukę współczesną Teatru Starego w Krakowie i miesięcznika "Dialog" w 2006 r. (publikacja). Prapremiera "Stosunków Damsko-Męskich" odbyła się w 2006 r. w Teatrze Zakład Krawiecki we Wrocławiu. W 2007 r. sztuka "Trójkąt" została wyróżniona w VII edycji konkursu na dramat współczesny na Festiwalu Targów Nowej Dramaturgii w Radomiu. "W imię Ojca i Syna", wyróżniona w konkursie o Gdyńską Nagrodę Dramaturgiczną, miała swoją prapremierę 12 listopada 2010 w Gdyni w reżyserii Piotra Kruszczyńskiego pod zmienionym tytułem. Z kolei 10 grudnia 2011 odbyła się prapremiera "Allegro moderato" w Teatrze na Woli w Warszawie w reż. Krzysztofa Rekowskiego. 27 stycznia 2015 roku na deskach Teatru im. Cypriana Kamila Norwida w Jeleniej Górze odbyła się premiera spektaklu „Karskiego Historia Nieprawdziwa” w reż. Julii Mark. Spektakl ten został nagrodzony Srebrnym Kluczykiem w kategorii najlepszy spektakl teatralny. Na podstawie tego samego tekstu powstało słuchowisko w Teatrze Polskiego Radia emitowane w radiowej Trójce, za którą otrzymał </w:t>
      </w:r>
      <w:proofErr w:type="spellStart"/>
      <w:r w:rsidRPr="00E47618">
        <w:rPr>
          <w:rFonts w:ascii="Times New Roman" w:eastAsia="Times New Roman" w:hAnsi="Times New Roman"/>
          <w:lang w:eastAsia="pl-PL"/>
        </w:rPr>
        <w:t>otrzymał</w:t>
      </w:r>
      <w:proofErr w:type="spellEnd"/>
      <w:r w:rsidRPr="00E47618">
        <w:rPr>
          <w:rFonts w:ascii="Times New Roman" w:eastAsia="Times New Roman" w:hAnsi="Times New Roman"/>
          <w:lang w:eastAsia="pl-PL"/>
        </w:rPr>
        <w:t xml:space="preserve"> statuetkę "</w:t>
      </w:r>
      <w:proofErr w:type="spellStart"/>
      <w:r w:rsidRPr="00E47618">
        <w:rPr>
          <w:rFonts w:ascii="Times New Roman" w:eastAsia="Times New Roman" w:hAnsi="Times New Roman"/>
          <w:lang w:eastAsia="pl-PL"/>
        </w:rPr>
        <w:t>Talanton</w:t>
      </w:r>
      <w:proofErr w:type="spellEnd"/>
      <w:r w:rsidRPr="00E47618">
        <w:rPr>
          <w:rFonts w:ascii="Times New Roman" w:eastAsia="Times New Roman" w:hAnsi="Times New Roman"/>
          <w:lang w:eastAsia="pl-PL"/>
        </w:rPr>
        <w:t>" za debiut dramaturgiczny w Teatrze Polskiego Radia za tekst do słuchowiska w 2015 r. Obecnie pracuje jako kierownik literacki w Teatrze im. Cypriana Kamila Norwida w Jeleniej Górze.</w:t>
      </w:r>
    </w:p>
    <w:p w:rsidR="004C294C" w:rsidRDefault="004C294C" w:rsidP="004C294C">
      <w:pPr>
        <w:spacing w:after="0" w:line="240" w:lineRule="auto"/>
        <w:rPr>
          <w:rFonts w:ascii="Times New Roman" w:eastAsia="Times New Roman" w:hAnsi="Times New Roman"/>
          <w:lang w:eastAsia="pl-PL"/>
        </w:rPr>
      </w:pPr>
      <w:r w:rsidRPr="00E47618">
        <w:rPr>
          <w:rFonts w:ascii="Times New Roman" w:eastAsia="Times New Roman" w:hAnsi="Times New Roman"/>
          <w:lang w:eastAsia="pl-PL"/>
        </w:rPr>
        <w:t xml:space="preserve">Lista sztuk: "Dekonstrukcja", "Najpiękniejsza zdrada na świecie", "(Nie) Ludzkie dzienniki" - sztuka czytana w Laboratorium Dramatu, czerwiec 2008; sztuka opublikowana w: Ikony, </w:t>
      </w:r>
      <w:proofErr w:type="spellStart"/>
      <w:r w:rsidRPr="00E47618">
        <w:rPr>
          <w:rFonts w:ascii="Times New Roman" w:eastAsia="Times New Roman" w:hAnsi="Times New Roman"/>
          <w:lang w:eastAsia="pl-PL"/>
        </w:rPr>
        <w:t>pseudoherosi</w:t>
      </w:r>
      <w:proofErr w:type="spellEnd"/>
      <w:r w:rsidRPr="00E47618">
        <w:rPr>
          <w:rFonts w:ascii="Times New Roman" w:eastAsia="Times New Roman" w:hAnsi="Times New Roman"/>
          <w:lang w:eastAsia="pl-PL"/>
        </w:rPr>
        <w:t xml:space="preserve"> i zwykli śmiertelnicy. Antologia najnowszego dramatu polskiego (wyd. Agencja Dramatu i Teatru </w:t>
      </w:r>
      <w:proofErr w:type="spellStart"/>
      <w:r w:rsidRPr="00E47618">
        <w:rPr>
          <w:rFonts w:ascii="Times New Roman" w:eastAsia="Times New Roman" w:hAnsi="Times New Roman"/>
          <w:lang w:eastAsia="pl-PL"/>
        </w:rPr>
        <w:t>ADiT</w:t>
      </w:r>
      <w:proofErr w:type="spellEnd"/>
      <w:r w:rsidRPr="00E47618">
        <w:rPr>
          <w:rFonts w:ascii="Times New Roman" w:eastAsia="Times New Roman" w:hAnsi="Times New Roman"/>
          <w:lang w:eastAsia="pl-PL"/>
        </w:rPr>
        <w:t>, Warszawa 2015)., "Trzech mężczyzn w różnym wieku" - prapremiera 30 marca 2012, Teatr Dramatyczny w Płocku, "Wschód Południe Zachód Północ", "W imię ojca i syna" - prapremiera 12 listopada 2010 w Teatrze Miejskim w Gdyni, "Allegro moderato" - prapremiera 10 grudnia 2011, Teatr na Woli w Warszawie, "Fraktal", "Zakład Doświadczalny Solidarność", "Ja, Szymon Słupnik".</w:t>
      </w:r>
    </w:p>
    <w:p w:rsidR="004C294C" w:rsidRPr="008A0539" w:rsidRDefault="004C294C" w:rsidP="004C294C">
      <w:pPr>
        <w:spacing w:after="0" w:line="240" w:lineRule="auto"/>
        <w:outlineLvl w:val="2"/>
        <w:rPr>
          <w:rFonts w:ascii="Times New Roman" w:eastAsia="Times New Roman" w:hAnsi="Times New Roman"/>
          <w:b/>
          <w:bCs/>
          <w:sz w:val="27"/>
          <w:szCs w:val="27"/>
          <w:lang w:eastAsia="pl-PL"/>
        </w:rPr>
      </w:pPr>
      <w:r>
        <w:rPr>
          <w:rFonts w:ascii="Times New Roman" w:eastAsia="Times New Roman" w:hAnsi="Times New Roman"/>
          <w:b/>
          <w:bCs/>
          <w:sz w:val="27"/>
          <w:szCs w:val="27"/>
          <w:lang w:eastAsia="pl-PL"/>
        </w:rPr>
        <w:br/>
      </w:r>
      <w:proofErr w:type="spellStart"/>
      <w:r w:rsidRPr="008A0539">
        <w:rPr>
          <w:rFonts w:ascii="Times New Roman" w:eastAsia="Times New Roman" w:hAnsi="Times New Roman"/>
          <w:b/>
          <w:bCs/>
          <w:sz w:val="27"/>
          <w:szCs w:val="27"/>
          <w:lang w:eastAsia="pl-PL"/>
        </w:rPr>
        <w:t>Hanoch</w:t>
      </w:r>
      <w:proofErr w:type="spellEnd"/>
      <w:r w:rsidRPr="008A0539">
        <w:rPr>
          <w:rFonts w:ascii="Times New Roman" w:eastAsia="Times New Roman" w:hAnsi="Times New Roman"/>
          <w:b/>
          <w:bCs/>
          <w:sz w:val="27"/>
          <w:szCs w:val="27"/>
          <w:lang w:eastAsia="pl-PL"/>
        </w:rPr>
        <w:t xml:space="preserve"> odchodzi bez słowa</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Streszczenie: </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Dramat nawiązujący do faktów z życia izraelskiego dramatopisarza, poety i reżysera teatralnego - </w:t>
      </w:r>
      <w:proofErr w:type="spellStart"/>
      <w:r w:rsidRPr="008A0539">
        <w:rPr>
          <w:rFonts w:ascii="Times New Roman" w:eastAsia="Times New Roman" w:hAnsi="Times New Roman"/>
          <w:sz w:val="24"/>
          <w:szCs w:val="24"/>
          <w:lang w:eastAsia="pl-PL"/>
        </w:rPr>
        <w:t>Hanocha</w:t>
      </w:r>
      <w:proofErr w:type="spellEnd"/>
      <w:r w:rsidRPr="008A0539">
        <w:rPr>
          <w:rFonts w:ascii="Times New Roman" w:eastAsia="Times New Roman" w:hAnsi="Times New Roman"/>
          <w:sz w:val="24"/>
          <w:szCs w:val="24"/>
          <w:lang w:eastAsia="pl-PL"/>
        </w:rPr>
        <w:t xml:space="preserve"> </w:t>
      </w:r>
      <w:proofErr w:type="spellStart"/>
      <w:r w:rsidRPr="008A0539">
        <w:rPr>
          <w:rFonts w:ascii="Times New Roman" w:eastAsia="Times New Roman" w:hAnsi="Times New Roman"/>
          <w:sz w:val="24"/>
          <w:szCs w:val="24"/>
          <w:lang w:eastAsia="pl-PL"/>
        </w:rPr>
        <w:t>Levina</w:t>
      </w:r>
      <w:proofErr w:type="spellEnd"/>
      <w:r w:rsidRPr="008A0539">
        <w:rPr>
          <w:rFonts w:ascii="Times New Roman" w:eastAsia="Times New Roman" w:hAnsi="Times New Roman"/>
          <w:sz w:val="24"/>
          <w:szCs w:val="24"/>
          <w:lang w:eastAsia="pl-PL"/>
        </w:rPr>
        <w:t>. Nie jest to jednak sztuka biograficzna, a raczej poetycka przypowieść o losie człowieka, który na łożu śmierci powraca w swych wyobrażeniach do kraju i ludzi, których już nie ma. Jednym z miejsc akcji jest szpital, w którym śmiertelnie chory pisarz rozmawia z najbliższymi – zarówno tymi, którzy towarzyszą mu w ostatnich chwilach, jak i z tymi, którzy odwiedzają go we wspomnieniach lub są jedynie wytworem jego imaginacji. Czas jest bowiem całkowicie podporządkowany wyobraźni bohatera, co pozwala mu np. rozmawiać z rodzicami, kiedy jeszcze mieszkają w Opocznie, a jego samego nie ma na świecie.  Sztuka, napisana z bardzo szczególnym poczuciem humoru, nie stroniąca od groteskowego dowcipu, w poruszający sposób dotyka tematu śmierci.</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Występują: </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Wojciech Urbański</w:t>
      </w:r>
      <w:r w:rsidRPr="008A0539">
        <w:rPr>
          <w:rFonts w:ascii="Times New Roman" w:eastAsia="Times New Roman" w:hAnsi="Times New Roman"/>
          <w:sz w:val="24"/>
          <w:szCs w:val="24"/>
          <w:lang w:eastAsia="pl-PL"/>
        </w:rPr>
        <w:t xml:space="preserve"> (</w:t>
      </w:r>
      <w:proofErr w:type="spellStart"/>
      <w:r w:rsidRPr="008A0539">
        <w:rPr>
          <w:rFonts w:ascii="Times New Roman" w:eastAsia="Times New Roman" w:hAnsi="Times New Roman"/>
          <w:sz w:val="24"/>
          <w:szCs w:val="24"/>
          <w:lang w:eastAsia="pl-PL"/>
        </w:rPr>
        <w:t>Hanoch</w:t>
      </w:r>
      <w:proofErr w:type="spellEnd"/>
      <w:r w:rsidRPr="008A0539">
        <w:rPr>
          <w:rFonts w:ascii="Times New Roman" w:eastAsia="Times New Roman" w:hAnsi="Times New Roman"/>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Wojciech Pszoniak</w:t>
      </w:r>
      <w:r w:rsidRPr="008A0539">
        <w:rPr>
          <w:rFonts w:ascii="Times New Roman" w:eastAsia="Times New Roman" w:hAnsi="Times New Roman"/>
          <w:sz w:val="24"/>
          <w:szCs w:val="24"/>
          <w:lang w:eastAsia="pl-PL"/>
        </w:rPr>
        <w:t xml:space="preserve"> (Rabbi </w:t>
      </w:r>
      <w:proofErr w:type="spellStart"/>
      <w:r w:rsidRPr="008A0539">
        <w:rPr>
          <w:rFonts w:ascii="Times New Roman" w:eastAsia="Times New Roman" w:hAnsi="Times New Roman"/>
          <w:sz w:val="24"/>
          <w:szCs w:val="24"/>
          <w:lang w:eastAsia="pl-PL"/>
        </w:rPr>
        <w:t>Nachman</w:t>
      </w:r>
      <w:proofErr w:type="spellEnd"/>
      <w:r w:rsidRPr="008A0539">
        <w:rPr>
          <w:rFonts w:ascii="Times New Roman" w:eastAsia="Times New Roman" w:hAnsi="Times New Roman"/>
          <w:sz w:val="24"/>
          <w:szCs w:val="24"/>
          <w:lang w:eastAsia="pl-PL"/>
        </w:rPr>
        <w:t xml:space="preserve">/Doktor </w:t>
      </w:r>
      <w:proofErr w:type="spellStart"/>
      <w:r w:rsidRPr="008A0539">
        <w:rPr>
          <w:rFonts w:ascii="Times New Roman" w:eastAsia="Times New Roman" w:hAnsi="Times New Roman"/>
          <w:sz w:val="24"/>
          <w:szCs w:val="24"/>
          <w:lang w:eastAsia="pl-PL"/>
        </w:rPr>
        <w:t>Szebojgan</w:t>
      </w:r>
      <w:proofErr w:type="spellEnd"/>
      <w:r w:rsidRPr="008A0539">
        <w:rPr>
          <w:rFonts w:ascii="Times New Roman" w:eastAsia="Times New Roman" w:hAnsi="Times New Roman"/>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Katarzyna Herman</w:t>
      </w:r>
      <w:r w:rsidRPr="008A0539">
        <w:rPr>
          <w:rFonts w:ascii="Times New Roman" w:eastAsia="Times New Roman" w:hAnsi="Times New Roman"/>
          <w:sz w:val="24"/>
          <w:szCs w:val="24"/>
          <w:lang w:eastAsia="pl-PL"/>
        </w:rPr>
        <w:t xml:space="preserve"> (Matka),</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 xml:space="preserve">Tomasz </w:t>
      </w:r>
      <w:proofErr w:type="spellStart"/>
      <w:r w:rsidRPr="008A0539">
        <w:rPr>
          <w:rFonts w:ascii="Times New Roman" w:eastAsia="Times New Roman" w:hAnsi="Times New Roman"/>
          <w:b/>
          <w:bCs/>
          <w:sz w:val="24"/>
          <w:szCs w:val="24"/>
          <w:lang w:eastAsia="pl-PL"/>
        </w:rPr>
        <w:t>Schimscheiner</w:t>
      </w:r>
      <w:proofErr w:type="spellEnd"/>
      <w:r w:rsidRPr="008A0539">
        <w:rPr>
          <w:rFonts w:ascii="Times New Roman" w:eastAsia="Times New Roman" w:hAnsi="Times New Roman"/>
          <w:sz w:val="24"/>
          <w:szCs w:val="24"/>
          <w:lang w:eastAsia="pl-PL"/>
        </w:rPr>
        <w:t xml:space="preserve"> (Ojciec),</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Sławomir Orzechowski</w:t>
      </w:r>
      <w:r w:rsidRPr="008A0539">
        <w:rPr>
          <w:rFonts w:ascii="Times New Roman" w:eastAsia="Times New Roman" w:hAnsi="Times New Roman"/>
          <w:sz w:val="24"/>
          <w:szCs w:val="24"/>
          <w:lang w:eastAsia="pl-PL"/>
        </w:rPr>
        <w:t xml:space="preserve"> (Dawid),</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lastRenderedPageBreak/>
        <w:t>Anna Cieślak</w:t>
      </w:r>
      <w:r w:rsidRPr="008A0539">
        <w:rPr>
          <w:rFonts w:ascii="Times New Roman" w:eastAsia="Times New Roman" w:hAnsi="Times New Roman"/>
          <w:sz w:val="24"/>
          <w:szCs w:val="24"/>
          <w:lang w:eastAsia="pl-PL"/>
        </w:rPr>
        <w:t xml:space="preserve"> (Lilian),</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 xml:space="preserve">Szymon </w:t>
      </w:r>
      <w:proofErr w:type="spellStart"/>
      <w:r w:rsidRPr="008A0539">
        <w:rPr>
          <w:rFonts w:ascii="Times New Roman" w:eastAsia="Times New Roman" w:hAnsi="Times New Roman"/>
          <w:b/>
          <w:bCs/>
          <w:sz w:val="24"/>
          <w:szCs w:val="24"/>
          <w:lang w:eastAsia="pl-PL"/>
        </w:rPr>
        <w:t>Kuśmide</w:t>
      </w:r>
      <w:r w:rsidRPr="008A0539">
        <w:rPr>
          <w:rFonts w:ascii="Times New Roman" w:eastAsia="Times New Roman" w:hAnsi="Times New Roman"/>
          <w:sz w:val="24"/>
          <w:szCs w:val="24"/>
          <w:lang w:eastAsia="pl-PL"/>
        </w:rPr>
        <w:t>r</w:t>
      </w:r>
      <w:proofErr w:type="spellEnd"/>
      <w:r w:rsidRPr="008A0539">
        <w:rPr>
          <w:rFonts w:ascii="Times New Roman" w:eastAsia="Times New Roman" w:hAnsi="Times New Roman"/>
          <w:sz w:val="24"/>
          <w:szCs w:val="24"/>
          <w:lang w:eastAsia="pl-PL"/>
        </w:rPr>
        <w:t xml:space="preserve"> (Dani),</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Sławomir Głazek</w:t>
      </w:r>
      <w:r w:rsidRPr="008A0539">
        <w:rPr>
          <w:rFonts w:ascii="Times New Roman" w:eastAsia="Times New Roman" w:hAnsi="Times New Roman"/>
          <w:sz w:val="24"/>
          <w:szCs w:val="24"/>
          <w:lang w:eastAsia="pl-PL"/>
        </w:rPr>
        <w:t xml:space="preserve"> (Witek),</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 xml:space="preserve">Jacek Beler </w:t>
      </w:r>
      <w:r w:rsidRPr="008A0539">
        <w:rPr>
          <w:rFonts w:ascii="Times New Roman" w:eastAsia="Times New Roman" w:hAnsi="Times New Roman"/>
          <w:sz w:val="24"/>
          <w:szCs w:val="24"/>
          <w:lang w:eastAsia="pl-PL"/>
        </w:rPr>
        <w:t>(Kiszka),</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Kamil Przystał</w:t>
      </w:r>
      <w:r w:rsidRPr="008A0539">
        <w:rPr>
          <w:rFonts w:ascii="Times New Roman" w:eastAsia="Times New Roman" w:hAnsi="Times New Roman"/>
          <w:sz w:val="24"/>
          <w:szCs w:val="24"/>
          <w:lang w:eastAsia="pl-PL"/>
        </w:rPr>
        <w:t xml:space="preserve"> (Flaczek),</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Krzysztof Brandt, Zbigniew Olkiewicz, Jan Pieniążek</w:t>
      </w:r>
      <w:r w:rsidRPr="008A0539">
        <w:rPr>
          <w:rFonts w:ascii="Times New Roman" w:eastAsia="Times New Roman" w:hAnsi="Times New Roman"/>
          <w:sz w:val="24"/>
          <w:szCs w:val="24"/>
          <w:lang w:eastAsia="pl-PL"/>
        </w:rPr>
        <w:t xml:space="preserve"> (Staruszkowie),</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Igor Borecki</w:t>
      </w:r>
      <w:r w:rsidRPr="008A0539">
        <w:rPr>
          <w:rFonts w:ascii="Times New Roman" w:eastAsia="Times New Roman" w:hAnsi="Times New Roman"/>
          <w:sz w:val="24"/>
          <w:szCs w:val="24"/>
          <w:lang w:eastAsia="pl-PL"/>
        </w:rPr>
        <w:t xml:space="preserve"> (Mały Dawid).</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AUTOR TEKSTU: </w:t>
      </w:r>
      <w:r w:rsidRPr="008A0539">
        <w:rPr>
          <w:rFonts w:ascii="Times New Roman" w:eastAsia="Times New Roman" w:hAnsi="Times New Roman"/>
          <w:b/>
          <w:bCs/>
          <w:sz w:val="24"/>
          <w:szCs w:val="24"/>
          <w:lang w:eastAsia="pl-PL"/>
        </w:rPr>
        <w:t xml:space="preserve">Antoni </w:t>
      </w:r>
      <w:proofErr w:type="spellStart"/>
      <w:r w:rsidRPr="008A0539">
        <w:rPr>
          <w:rFonts w:ascii="Times New Roman" w:eastAsia="Times New Roman" w:hAnsi="Times New Roman"/>
          <w:b/>
          <w:bCs/>
          <w:sz w:val="24"/>
          <w:szCs w:val="24"/>
          <w:lang w:eastAsia="pl-PL"/>
        </w:rPr>
        <w:t>Winch</w:t>
      </w:r>
      <w:proofErr w:type="spellEnd"/>
      <w:r w:rsidRPr="008A0539">
        <w:rPr>
          <w:rFonts w:ascii="Times New Roman" w:eastAsia="Times New Roman" w:hAnsi="Times New Roman"/>
          <w:b/>
          <w:bCs/>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REŻYSERIA: </w:t>
      </w:r>
      <w:r w:rsidRPr="008A0539">
        <w:rPr>
          <w:rFonts w:ascii="Times New Roman" w:eastAsia="Times New Roman" w:hAnsi="Times New Roman"/>
          <w:b/>
          <w:bCs/>
          <w:sz w:val="24"/>
          <w:szCs w:val="24"/>
          <w:lang w:eastAsia="pl-PL"/>
        </w:rPr>
        <w:t>Dariusz Błaszczyk,</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ZDJĘCIA: </w:t>
      </w:r>
      <w:r w:rsidRPr="008A0539">
        <w:rPr>
          <w:rFonts w:ascii="Times New Roman" w:eastAsia="Times New Roman" w:hAnsi="Times New Roman"/>
          <w:b/>
          <w:bCs/>
          <w:sz w:val="24"/>
          <w:szCs w:val="24"/>
          <w:lang w:eastAsia="pl-PL"/>
        </w:rPr>
        <w:t>Jan Holoubek P.S.C.,</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SCENOGRAFIA: </w:t>
      </w:r>
      <w:r w:rsidRPr="008A0539">
        <w:rPr>
          <w:rFonts w:ascii="Times New Roman" w:eastAsia="Times New Roman" w:hAnsi="Times New Roman"/>
          <w:b/>
          <w:bCs/>
          <w:sz w:val="24"/>
          <w:szCs w:val="24"/>
          <w:lang w:eastAsia="pl-PL"/>
        </w:rPr>
        <w:t xml:space="preserve">Ewa </w:t>
      </w:r>
      <w:proofErr w:type="spellStart"/>
      <w:r w:rsidRPr="008A0539">
        <w:rPr>
          <w:rFonts w:ascii="Times New Roman" w:eastAsia="Times New Roman" w:hAnsi="Times New Roman"/>
          <w:b/>
          <w:bCs/>
          <w:sz w:val="24"/>
          <w:szCs w:val="24"/>
          <w:lang w:eastAsia="pl-PL"/>
        </w:rPr>
        <w:t>Gdowiok</w:t>
      </w:r>
      <w:proofErr w:type="spellEnd"/>
      <w:r w:rsidRPr="008A0539">
        <w:rPr>
          <w:rFonts w:ascii="Times New Roman" w:eastAsia="Times New Roman" w:hAnsi="Times New Roman"/>
          <w:b/>
          <w:bCs/>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KOSTIUMY: </w:t>
      </w:r>
      <w:r w:rsidRPr="008A0539">
        <w:rPr>
          <w:rFonts w:ascii="Times New Roman" w:eastAsia="Times New Roman" w:hAnsi="Times New Roman"/>
          <w:b/>
          <w:bCs/>
          <w:sz w:val="24"/>
          <w:szCs w:val="24"/>
          <w:lang w:eastAsia="pl-PL"/>
        </w:rPr>
        <w:t xml:space="preserve">Salome </w:t>
      </w:r>
      <w:proofErr w:type="spellStart"/>
      <w:r w:rsidRPr="008A0539">
        <w:rPr>
          <w:rFonts w:ascii="Times New Roman" w:eastAsia="Times New Roman" w:hAnsi="Times New Roman"/>
          <w:b/>
          <w:bCs/>
          <w:sz w:val="24"/>
          <w:szCs w:val="24"/>
          <w:lang w:eastAsia="pl-PL"/>
        </w:rPr>
        <w:t>Maisashvili</w:t>
      </w:r>
      <w:proofErr w:type="spellEnd"/>
      <w:r w:rsidRPr="008A0539">
        <w:rPr>
          <w:rFonts w:ascii="Times New Roman" w:eastAsia="Times New Roman" w:hAnsi="Times New Roman"/>
          <w:b/>
          <w:bCs/>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MONTAŻ: </w:t>
      </w:r>
      <w:r w:rsidRPr="008A0539">
        <w:rPr>
          <w:rFonts w:ascii="Times New Roman" w:eastAsia="Times New Roman" w:hAnsi="Times New Roman"/>
          <w:b/>
          <w:bCs/>
          <w:sz w:val="24"/>
          <w:szCs w:val="24"/>
          <w:lang w:eastAsia="pl-PL"/>
        </w:rPr>
        <w:t>Kuba Motylewski,</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MUZYKA: </w:t>
      </w:r>
      <w:r w:rsidRPr="008A0539">
        <w:rPr>
          <w:rFonts w:ascii="Times New Roman" w:eastAsia="Times New Roman" w:hAnsi="Times New Roman"/>
          <w:b/>
          <w:bCs/>
          <w:sz w:val="24"/>
          <w:szCs w:val="24"/>
          <w:lang w:eastAsia="pl-PL"/>
        </w:rPr>
        <w:t>Andrzej Izdebski,</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DŹWIĘK: </w:t>
      </w:r>
      <w:r w:rsidRPr="008A0539">
        <w:rPr>
          <w:rFonts w:ascii="Times New Roman" w:eastAsia="Times New Roman" w:hAnsi="Times New Roman"/>
          <w:b/>
          <w:bCs/>
          <w:sz w:val="24"/>
          <w:szCs w:val="24"/>
          <w:lang w:eastAsia="pl-PL"/>
        </w:rPr>
        <w:t xml:space="preserve">Michał </w:t>
      </w:r>
      <w:proofErr w:type="spellStart"/>
      <w:r w:rsidRPr="008A0539">
        <w:rPr>
          <w:rFonts w:ascii="Times New Roman" w:eastAsia="Times New Roman" w:hAnsi="Times New Roman"/>
          <w:b/>
          <w:bCs/>
          <w:sz w:val="24"/>
          <w:szCs w:val="24"/>
          <w:lang w:eastAsia="pl-PL"/>
        </w:rPr>
        <w:t>Robaczewski</w:t>
      </w:r>
      <w:proofErr w:type="spellEnd"/>
      <w:r w:rsidRPr="008A0539">
        <w:rPr>
          <w:rFonts w:ascii="Times New Roman" w:eastAsia="Times New Roman" w:hAnsi="Times New Roman"/>
          <w:b/>
          <w:bCs/>
          <w:sz w:val="24"/>
          <w:szCs w:val="24"/>
          <w:lang w:eastAsia="pl-PL"/>
        </w:rPr>
        <w:t xml:space="preserve">, </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KIEROWNICTWO PRODUKCJI:  </w:t>
      </w:r>
      <w:r w:rsidRPr="008A0539">
        <w:rPr>
          <w:rFonts w:ascii="Times New Roman" w:eastAsia="Times New Roman" w:hAnsi="Times New Roman"/>
          <w:b/>
          <w:bCs/>
          <w:sz w:val="24"/>
          <w:szCs w:val="24"/>
          <w:lang w:eastAsia="pl-PL"/>
        </w:rPr>
        <w:t xml:space="preserve">Paweł </w:t>
      </w:r>
      <w:proofErr w:type="spellStart"/>
      <w:r w:rsidRPr="008A0539">
        <w:rPr>
          <w:rFonts w:ascii="Times New Roman" w:eastAsia="Times New Roman" w:hAnsi="Times New Roman"/>
          <w:b/>
          <w:bCs/>
          <w:sz w:val="24"/>
          <w:szCs w:val="24"/>
          <w:lang w:eastAsia="pl-PL"/>
        </w:rPr>
        <w:t>Mantorski</w:t>
      </w:r>
      <w:proofErr w:type="spellEnd"/>
      <w:r w:rsidRPr="008A0539">
        <w:rPr>
          <w:rFonts w:ascii="Times New Roman" w:eastAsia="Times New Roman" w:hAnsi="Times New Roman"/>
          <w:b/>
          <w:bCs/>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KONSULTACJA PROGRAMOWA: </w:t>
      </w:r>
      <w:r w:rsidRPr="008A0539">
        <w:rPr>
          <w:rFonts w:ascii="Times New Roman" w:eastAsia="Times New Roman" w:hAnsi="Times New Roman"/>
          <w:b/>
          <w:bCs/>
          <w:sz w:val="24"/>
          <w:szCs w:val="24"/>
          <w:lang w:eastAsia="pl-PL"/>
        </w:rPr>
        <w:t>Zenon Butkiewicz,</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REDAKTOR PROWADZĄCY:</w:t>
      </w:r>
      <w:r w:rsidRPr="008A0539">
        <w:rPr>
          <w:rFonts w:ascii="Times New Roman" w:eastAsia="Times New Roman" w:hAnsi="Times New Roman"/>
          <w:b/>
          <w:bCs/>
          <w:sz w:val="24"/>
          <w:szCs w:val="24"/>
          <w:lang w:eastAsia="pl-PL"/>
        </w:rPr>
        <w:t xml:space="preserve"> Krzysztof Domagalik,</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OPIEKA ARTYSTYCZNA: </w:t>
      </w:r>
      <w:r w:rsidRPr="008A0539">
        <w:rPr>
          <w:rFonts w:ascii="Times New Roman" w:eastAsia="Times New Roman" w:hAnsi="Times New Roman"/>
          <w:b/>
          <w:bCs/>
          <w:sz w:val="24"/>
          <w:szCs w:val="24"/>
          <w:lang w:eastAsia="pl-PL"/>
        </w:rPr>
        <w:t>Maciej Wojtyszko,</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PRODUCENT: </w:t>
      </w:r>
      <w:r w:rsidRPr="008A0539">
        <w:rPr>
          <w:rFonts w:ascii="Times New Roman" w:eastAsia="Times New Roman" w:hAnsi="Times New Roman"/>
          <w:b/>
          <w:bCs/>
          <w:sz w:val="24"/>
          <w:szCs w:val="24"/>
          <w:lang w:eastAsia="pl-PL"/>
        </w:rPr>
        <w:t xml:space="preserve">Włodzimierz </w:t>
      </w:r>
      <w:proofErr w:type="spellStart"/>
      <w:r w:rsidRPr="008A0539">
        <w:rPr>
          <w:rFonts w:ascii="Times New Roman" w:eastAsia="Times New Roman" w:hAnsi="Times New Roman"/>
          <w:b/>
          <w:bCs/>
          <w:sz w:val="24"/>
          <w:szCs w:val="24"/>
          <w:lang w:eastAsia="pl-PL"/>
        </w:rPr>
        <w:t>Niderhaus</w:t>
      </w:r>
      <w:proofErr w:type="spellEnd"/>
      <w:r w:rsidRPr="008A0539">
        <w:rPr>
          <w:rFonts w:ascii="Times New Roman" w:eastAsia="Times New Roman" w:hAnsi="Times New Roman"/>
          <w:b/>
          <w:bCs/>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b/>
          <w:bCs/>
          <w:sz w:val="24"/>
          <w:szCs w:val="24"/>
          <w:lang w:eastAsia="pl-PL"/>
        </w:rPr>
        <w:t>CZAS: 54 min. 16 sek. / ROK PRODUKCJI: 2016</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DARIUSZ BŁASZCZYK</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REŻYSER</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xml:space="preserve">Reżyser, scenarzysta, artysta sztuk wizualnych. Z wykształcenia historyk sztuki (UW) i reżyser filmowy (Szkoła Wajdy). Współtwórca grupy artystycznej "Fabryka </w:t>
      </w:r>
      <w:proofErr w:type="spellStart"/>
      <w:r w:rsidRPr="008A0539">
        <w:rPr>
          <w:rFonts w:ascii="Times New Roman" w:eastAsia="Times New Roman" w:hAnsi="Times New Roman"/>
          <w:sz w:val="24"/>
          <w:szCs w:val="24"/>
          <w:lang w:eastAsia="pl-PL"/>
        </w:rPr>
        <w:t>Cókierów</w:t>
      </w:r>
      <w:proofErr w:type="spellEnd"/>
      <w:r w:rsidRPr="008A0539">
        <w:rPr>
          <w:rFonts w:ascii="Times New Roman" w:eastAsia="Times New Roman" w:hAnsi="Times New Roman"/>
          <w:sz w:val="24"/>
          <w:szCs w:val="24"/>
          <w:lang w:eastAsia="pl-PL"/>
        </w:rPr>
        <w:t>".</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Twórca fabularnych filmów krótkometrażowych: "Tylko jedna noc" (2004), "Niech żyje pogrzeb!!!" (2009). Współautor i reżyser spektakli teatralnych: "</w:t>
      </w:r>
      <w:proofErr w:type="spellStart"/>
      <w:r w:rsidRPr="008A0539">
        <w:rPr>
          <w:rFonts w:ascii="Times New Roman" w:eastAsia="Times New Roman" w:hAnsi="Times New Roman"/>
          <w:sz w:val="24"/>
          <w:szCs w:val="24"/>
          <w:lang w:eastAsia="pl-PL"/>
        </w:rPr>
        <w:t>re</w:t>
      </w:r>
      <w:proofErr w:type="spellEnd"/>
      <w:r w:rsidRPr="008A0539">
        <w:rPr>
          <w:rFonts w:ascii="Times New Roman" w:eastAsia="Times New Roman" w:hAnsi="Times New Roman"/>
          <w:sz w:val="24"/>
          <w:szCs w:val="24"/>
          <w:lang w:eastAsia="pl-PL"/>
        </w:rPr>
        <w:t xml:space="preserve">//mix Einstein i inni" (2013), "Orszak Weselny/Żałobny Rapsod" (2014), "Mistrz </w:t>
      </w:r>
      <w:proofErr w:type="spellStart"/>
      <w:r w:rsidRPr="008A0539">
        <w:rPr>
          <w:rFonts w:ascii="Times New Roman" w:eastAsia="Times New Roman" w:hAnsi="Times New Roman"/>
          <w:sz w:val="24"/>
          <w:szCs w:val="24"/>
          <w:lang w:eastAsia="pl-PL"/>
        </w:rPr>
        <w:t>Manole</w:t>
      </w:r>
      <w:proofErr w:type="spellEnd"/>
      <w:r w:rsidRPr="008A0539">
        <w:rPr>
          <w:rFonts w:ascii="Times New Roman" w:eastAsia="Times New Roman" w:hAnsi="Times New Roman"/>
          <w:sz w:val="24"/>
          <w:szCs w:val="24"/>
          <w:lang w:eastAsia="pl-PL"/>
        </w:rPr>
        <w:t>" (2014), "</w:t>
      </w:r>
      <w:proofErr w:type="spellStart"/>
      <w:r w:rsidRPr="008A0539">
        <w:rPr>
          <w:rFonts w:ascii="Times New Roman" w:eastAsia="Times New Roman" w:hAnsi="Times New Roman"/>
          <w:sz w:val="24"/>
          <w:szCs w:val="24"/>
          <w:lang w:eastAsia="pl-PL"/>
        </w:rPr>
        <w:t>Hanoch</w:t>
      </w:r>
      <w:proofErr w:type="spellEnd"/>
      <w:r w:rsidRPr="008A0539">
        <w:rPr>
          <w:rFonts w:ascii="Times New Roman" w:eastAsia="Times New Roman" w:hAnsi="Times New Roman"/>
          <w:sz w:val="24"/>
          <w:szCs w:val="24"/>
          <w:lang w:eastAsia="pl-PL"/>
        </w:rPr>
        <w:t xml:space="preserve"> odchodzi bez słowa" A. </w:t>
      </w:r>
      <w:proofErr w:type="spellStart"/>
      <w:r w:rsidRPr="008A0539">
        <w:rPr>
          <w:rFonts w:ascii="Times New Roman" w:eastAsia="Times New Roman" w:hAnsi="Times New Roman"/>
          <w:sz w:val="24"/>
          <w:szCs w:val="24"/>
          <w:lang w:eastAsia="pl-PL"/>
        </w:rPr>
        <w:t>Winch</w:t>
      </w:r>
      <w:proofErr w:type="spellEnd"/>
      <w:r w:rsidRPr="008A0539">
        <w:rPr>
          <w:rFonts w:ascii="Times New Roman" w:eastAsia="Times New Roman" w:hAnsi="Times New Roman"/>
          <w:sz w:val="24"/>
          <w:szCs w:val="24"/>
          <w:lang w:eastAsia="pl-PL"/>
        </w:rPr>
        <w:t xml:space="preserve"> (2016).</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Autor projektów artystycznych i instalacji  ("Kabała na murach", "Czerwony krzyż/Półksiężyc", "Witraże", "</w:t>
      </w:r>
      <w:proofErr w:type="spellStart"/>
      <w:r w:rsidRPr="008A0539">
        <w:rPr>
          <w:rFonts w:ascii="Times New Roman" w:eastAsia="Times New Roman" w:hAnsi="Times New Roman"/>
          <w:sz w:val="24"/>
          <w:szCs w:val="24"/>
          <w:lang w:eastAsia="pl-PL"/>
        </w:rPr>
        <w:t>Videomedytacje</w:t>
      </w:r>
      <w:proofErr w:type="spellEnd"/>
      <w:r w:rsidRPr="008A0539">
        <w:rPr>
          <w:rFonts w:ascii="Times New Roman" w:eastAsia="Times New Roman" w:hAnsi="Times New Roman"/>
          <w:sz w:val="24"/>
          <w:szCs w:val="24"/>
          <w:lang w:eastAsia="pl-PL"/>
        </w:rPr>
        <w:t>", "MNW", "Entropia", "</w:t>
      </w:r>
      <w:proofErr w:type="spellStart"/>
      <w:r w:rsidRPr="008A0539">
        <w:rPr>
          <w:rFonts w:ascii="Times New Roman" w:eastAsia="Times New Roman" w:hAnsi="Times New Roman"/>
          <w:sz w:val="24"/>
          <w:szCs w:val="24"/>
          <w:lang w:eastAsia="pl-PL"/>
        </w:rPr>
        <w:t>Bazgroł</w:t>
      </w:r>
      <w:proofErr w:type="spellEnd"/>
      <w:r w:rsidRPr="008A0539">
        <w:rPr>
          <w:rFonts w:ascii="Times New Roman" w:eastAsia="Times New Roman" w:hAnsi="Times New Roman"/>
          <w:sz w:val="24"/>
          <w:szCs w:val="24"/>
          <w:lang w:eastAsia="pl-PL"/>
        </w:rPr>
        <w:t>", "Spirala"), projekcji scenograficznych dla teatrów (TR Warszawa, Teatr Wielki), spektakli teatralnych: "</w:t>
      </w:r>
      <w:proofErr w:type="spellStart"/>
      <w:r w:rsidRPr="008A0539">
        <w:rPr>
          <w:rFonts w:ascii="Times New Roman" w:eastAsia="Times New Roman" w:hAnsi="Times New Roman"/>
          <w:sz w:val="24"/>
          <w:szCs w:val="24"/>
          <w:lang w:eastAsia="pl-PL"/>
        </w:rPr>
        <w:t>re</w:t>
      </w:r>
      <w:proofErr w:type="spellEnd"/>
      <w:r w:rsidRPr="008A0539">
        <w:rPr>
          <w:rFonts w:ascii="Times New Roman" w:eastAsia="Times New Roman" w:hAnsi="Times New Roman"/>
          <w:sz w:val="24"/>
          <w:szCs w:val="24"/>
          <w:lang w:eastAsia="pl-PL"/>
        </w:rPr>
        <w:t xml:space="preserve">//mix Einstein i inni" (2013), Orszak Weselny/Żałobny Rapsod (2014), "Mistrz </w:t>
      </w:r>
      <w:proofErr w:type="spellStart"/>
      <w:r w:rsidRPr="008A0539">
        <w:rPr>
          <w:rFonts w:ascii="Times New Roman" w:eastAsia="Times New Roman" w:hAnsi="Times New Roman"/>
          <w:sz w:val="24"/>
          <w:szCs w:val="24"/>
          <w:lang w:eastAsia="pl-PL"/>
        </w:rPr>
        <w:t>Manole</w:t>
      </w:r>
      <w:proofErr w:type="spellEnd"/>
      <w:r w:rsidRPr="008A0539">
        <w:rPr>
          <w:rFonts w:ascii="Times New Roman" w:eastAsia="Times New Roman" w:hAnsi="Times New Roman"/>
          <w:sz w:val="24"/>
          <w:szCs w:val="24"/>
          <w:lang w:eastAsia="pl-PL"/>
        </w:rPr>
        <w:t xml:space="preserve">" (2014). Reżyser Teatru Polskiego Radia ("Pensjonat/Dom Wesołej Starości", "Jaskinia" J. Zamiatin, "Z życia permanentnego samobójcy" E. </w:t>
      </w:r>
      <w:proofErr w:type="spellStart"/>
      <w:r w:rsidRPr="008A0539">
        <w:rPr>
          <w:rFonts w:ascii="Times New Roman" w:eastAsia="Times New Roman" w:hAnsi="Times New Roman"/>
          <w:sz w:val="24"/>
          <w:szCs w:val="24"/>
          <w:lang w:eastAsia="pl-PL"/>
        </w:rPr>
        <w:t>Cioran</w:t>
      </w:r>
      <w:proofErr w:type="spellEnd"/>
      <w:r w:rsidRPr="008A0539">
        <w:rPr>
          <w:rFonts w:ascii="Times New Roman" w:eastAsia="Times New Roman" w:hAnsi="Times New Roman"/>
          <w:sz w:val="24"/>
          <w:szCs w:val="24"/>
          <w:lang w:eastAsia="pl-PL"/>
        </w:rPr>
        <w:t>, "Zegar bije", "Zimny bufet" Z. Rudzka, "Wszystko płynie" W. Grossman, "</w:t>
      </w:r>
      <w:proofErr w:type="spellStart"/>
      <w:r w:rsidRPr="008A0539">
        <w:rPr>
          <w:rFonts w:ascii="Times New Roman" w:eastAsia="Times New Roman" w:hAnsi="Times New Roman"/>
          <w:sz w:val="24"/>
          <w:szCs w:val="24"/>
          <w:lang w:eastAsia="pl-PL"/>
        </w:rPr>
        <w:t>Fabula</w:t>
      </w:r>
      <w:proofErr w:type="spellEnd"/>
      <w:r w:rsidRPr="008A0539">
        <w:rPr>
          <w:rFonts w:ascii="Times New Roman" w:eastAsia="Times New Roman" w:hAnsi="Times New Roman"/>
          <w:sz w:val="24"/>
          <w:szCs w:val="24"/>
          <w:lang w:eastAsia="pl-PL"/>
        </w:rPr>
        <w:t xml:space="preserve"> rasa" E. Stachura, "</w:t>
      </w:r>
      <w:proofErr w:type="spellStart"/>
      <w:r w:rsidRPr="008A0539">
        <w:rPr>
          <w:rFonts w:ascii="Times New Roman" w:eastAsia="Times New Roman" w:hAnsi="Times New Roman"/>
          <w:sz w:val="24"/>
          <w:szCs w:val="24"/>
          <w:lang w:eastAsia="pl-PL"/>
        </w:rPr>
        <w:t>RILKE&amp;LOU</w:t>
      </w:r>
      <w:proofErr w:type="spellEnd"/>
      <w:r w:rsidRPr="008A0539">
        <w:rPr>
          <w:rFonts w:ascii="Times New Roman" w:eastAsia="Times New Roman" w:hAnsi="Times New Roman"/>
          <w:sz w:val="24"/>
          <w:szCs w:val="24"/>
          <w:lang w:eastAsia="pl-PL"/>
        </w:rPr>
        <w:t xml:space="preserve">" R. M. Rilke, L. A. Salome, "Pasażer Luter" D. Błaszczyk, "Salome" O. Wilde, "Mistrz </w:t>
      </w:r>
      <w:proofErr w:type="spellStart"/>
      <w:r w:rsidRPr="008A0539">
        <w:rPr>
          <w:rFonts w:ascii="Times New Roman" w:eastAsia="Times New Roman" w:hAnsi="Times New Roman"/>
          <w:sz w:val="24"/>
          <w:szCs w:val="24"/>
          <w:lang w:eastAsia="pl-PL"/>
        </w:rPr>
        <w:t>Manole</w:t>
      </w:r>
      <w:proofErr w:type="spellEnd"/>
      <w:r w:rsidRPr="008A0539">
        <w:rPr>
          <w:rFonts w:ascii="Times New Roman" w:eastAsia="Times New Roman" w:hAnsi="Times New Roman"/>
          <w:sz w:val="24"/>
          <w:szCs w:val="24"/>
          <w:lang w:eastAsia="pl-PL"/>
        </w:rPr>
        <w:t xml:space="preserve">", "Instytut </w:t>
      </w:r>
      <w:proofErr w:type="spellStart"/>
      <w:r w:rsidRPr="008A0539">
        <w:rPr>
          <w:rFonts w:ascii="Times New Roman" w:eastAsia="Times New Roman" w:hAnsi="Times New Roman"/>
          <w:sz w:val="24"/>
          <w:szCs w:val="24"/>
          <w:lang w:eastAsia="pl-PL"/>
        </w:rPr>
        <w:t>Benjamenta</w:t>
      </w:r>
      <w:proofErr w:type="spellEnd"/>
      <w:r w:rsidRPr="008A0539">
        <w:rPr>
          <w:rFonts w:ascii="Times New Roman" w:eastAsia="Times New Roman" w:hAnsi="Times New Roman"/>
          <w:sz w:val="24"/>
          <w:szCs w:val="24"/>
          <w:lang w:eastAsia="pl-PL"/>
        </w:rPr>
        <w:t xml:space="preserve">" R. </w:t>
      </w:r>
      <w:proofErr w:type="spellStart"/>
      <w:r w:rsidRPr="008A0539">
        <w:rPr>
          <w:rFonts w:ascii="Times New Roman" w:eastAsia="Times New Roman" w:hAnsi="Times New Roman"/>
          <w:sz w:val="24"/>
          <w:szCs w:val="24"/>
          <w:lang w:eastAsia="pl-PL"/>
        </w:rPr>
        <w:t>Walser</w:t>
      </w:r>
      <w:proofErr w:type="spellEnd"/>
      <w:r w:rsidRPr="008A0539">
        <w:rPr>
          <w:rFonts w:ascii="Times New Roman" w:eastAsia="Times New Roman" w:hAnsi="Times New Roman"/>
          <w:sz w:val="24"/>
          <w:szCs w:val="24"/>
          <w:lang w:eastAsia="pl-PL"/>
        </w:rPr>
        <w:t xml:space="preserve">, "Ukryty w słońcu" I. Iredyński, "Tartak" D. </w:t>
      </w:r>
      <w:proofErr w:type="spellStart"/>
      <w:r w:rsidRPr="008A0539">
        <w:rPr>
          <w:rFonts w:ascii="Times New Roman" w:eastAsia="Times New Roman" w:hAnsi="Times New Roman"/>
          <w:sz w:val="24"/>
          <w:szCs w:val="24"/>
          <w:lang w:eastAsia="pl-PL"/>
        </w:rPr>
        <w:t>Odija</w:t>
      </w:r>
      <w:proofErr w:type="spellEnd"/>
      <w:r w:rsidRPr="008A0539">
        <w:rPr>
          <w:rFonts w:ascii="Times New Roman" w:eastAsia="Times New Roman" w:hAnsi="Times New Roman"/>
          <w:sz w:val="24"/>
          <w:szCs w:val="24"/>
          <w:lang w:eastAsia="pl-PL"/>
        </w:rPr>
        <w:t xml:space="preserve">, "Odyseja </w:t>
      </w:r>
      <w:proofErr w:type="spellStart"/>
      <w:r w:rsidRPr="008A0539">
        <w:rPr>
          <w:rFonts w:ascii="Times New Roman" w:eastAsia="Times New Roman" w:hAnsi="Times New Roman"/>
          <w:sz w:val="24"/>
          <w:szCs w:val="24"/>
          <w:lang w:eastAsia="pl-PL"/>
        </w:rPr>
        <w:t>Xięcia</w:t>
      </w:r>
      <w:proofErr w:type="spellEnd"/>
      <w:r w:rsidRPr="008A0539">
        <w:rPr>
          <w:rFonts w:ascii="Times New Roman" w:eastAsia="Times New Roman" w:hAnsi="Times New Roman"/>
          <w:sz w:val="24"/>
          <w:szCs w:val="24"/>
          <w:lang w:eastAsia="pl-PL"/>
        </w:rPr>
        <w:t xml:space="preserve">" A. Kamiński, "Którzy upadają" S. Beckett, "Hymny" Y. </w:t>
      </w:r>
      <w:proofErr w:type="spellStart"/>
      <w:r w:rsidRPr="008A0539">
        <w:rPr>
          <w:rFonts w:ascii="Times New Roman" w:eastAsia="Times New Roman" w:hAnsi="Times New Roman"/>
          <w:sz w:val="24"/>
          <w:szCs w:val="24"/>
          <w:lang w:eastAsia="pl-PL"/>
        </w:rPr>
        <w:t>Emre</w:t>
      </w:r>
      <w:proofErr w:type="spellEnd"/>
      <w:r w:rsidRPr="008A0539">
        <w:rPr>
          <w:rFonts w:ascii="Times New Roman" w:eastAsia="Times New Roman" w:hAnsi="Times New Roman"/>
          <w:sz w:val="24"/>
          <w:szCs w:val="24"/>
          <w:lang w:eastAsia="pl-PL"/>
        </w:rPr>
        <w:t xml:space="preserve">, "Zupa Heli" D. Błaszczyk, "Alchemik" P. </w:t>
      </w:r>
      <w:proofErr w:type="spellStart"/>
      <w:r w:rsidRPr="008A0539">
        <w:rPr>
          <w:rFonts w:ascii="Times New Roman" w:eastAsia="Times New Roman" w:hAnsi="Times New Roman"/>
          <w:sz w:val="24"/>
          <w:szCs w:val="24"/>
          <w:lang w:eastAsia="pl-PL"/>
        </w:rPr>
        <w:t>Coelho</w:t>
      </w:r>
      <w:proofErr w:type="spellEnd"/>
      <w:r w:rsidRPr="008A0539">
        <w:rPr>
          <w:rFonts w:ascii="Times New Roman" w:eastAsia="Times New Roman" w:hAnsi="Times New Roman"/>
          <w:sz w:val="24"/>
          <w:szCs w:val="24"/>
          <w:lang w:eastAsia="pl-PL"/>
        </w:rPr>
        <w:t>, "Wizja lokalna" S. Lem, "Sen nocy letniej/szkice" W. Shakespeare, "Panny z Wilka" J. Iwaszkiewicz, "Lilla Weneda" J. Słowacki).</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Laureat licznych nagród za realizacje radiowe i filmowe.</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Autor publikacji naukowych: "Juliusz Żórawski - przerwane dzieło modernizmu" (2010) oraz "Architektura Teatru im. Wojciecha Bogusławskiego w Kaliszu" (2016).</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 </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ANTONI WINCH</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t>AUTOR</w:t>
      </w:r>
    </w:p>
    <w:p w:rsidR="004C294C" w:rsidRPr="008A0539" w:rsidRDefault="004C294C" w:rsidP="004C294C">
      <w:pPr>
        <w:spacing w:after="0" w:line="240" w:lineRule="auto"/>
        <w:rPr>
          <w:rFonts w:ascii="Times New Roman" w:eastAsia="Times New Roman" w:hAnsi="Times New Roman"/>
          <w:sz w:val="24"/>
          <w:szCs w:val="24"/>
          <w:lang w:eastAsia="pl-PL"/>
        </w:rPr>
      </w:pPr>
      <w:r w:rsidRPr="008A0539">
        <w:rPr>
          <w:rFonts w:ascii="Times New Roman" w:eastAsia="Times New Roman" w:hAnsi="Times New Roman"/>
          <w:sz w:val="24"/>
          <w:szCs w:val="24"/>
          <w:lang w:eastAsia="pl-PL"/>
        </w:rPr>
        <w:lastRenderedPageBreak/>
        <w:t xml:space="preserve">Urodzony 10.03.1986. Absolwent Wydziału Wiedzy o Teatrze warszawskiej Akademii Teatralnej, adiunkt w Instytucie Sztuki PAN. Autor książki "Dramat ciemnych gier. Teatr absurdu </w:t>
      </w:r>
      <w:proofErr w:type="spellStart"/>
      <w:r w:rsidRPr="008A0539">
        <w:rPr>
          <w:rFonts w:ascii="Times New Roman" w:eastAsia="Times New Roman" w:hAnsi="Times New Roman"/>
          <w:sz w:val="24"/>
          <w:szCs w:val="24"/>
          <w:lang w:eastAsia="pl-PL"/>
        </w:rPr>
        <w:t>pre-postczłowieka</w:t>
      </w:r>
      <w:proofErr w:type="spellEnd"/>
      <w:r w:rsidRPr="008A0539">
        <w:rPr>
          <w:rFonts w:ascii="Times New Roman" w:eastAsia="Times New Roman" w:hAnsi="Times New Roman"/>
          <w:sz w:val="24"/>
          <w:szCs w:val="24"/>
          <w:lang w:eastAsia="pl-PL"/>
        </w:rPr>
        <w:t>". Od 2014 roku współpracuje z Teatrem Polskiego Radia. W 2016 roku otrzymał nagrodę dla autora najlepszego scenariusza oryginalnego do słuchowiska za scenariusz "</w:t>
      </w:r>
      <w:proofErr w:type="spellStart"/>
      <w:r w:rsidRPr="008A0539">
        <w:rPr>
          <w:rFonts w:ascii="Times New Roman" w:eastAsia="Times New Roman" w:hAnsi="Times New Roman"/>
          <w:sz w:val="24"/>
          <w:szCs w:val="24"/>
          <w:lang w:eastAsia="pl-PL"/>
        </w:rPr>
        <w:t>Zagwazdrane</w:t>
      </w:r>
      <w:proofErr w:type="spellEnd"/>
      <w:r w:rsidRPr="008A0539">
        <w:rPr>
          <w:rFonts w:ascii="Times New Roman" w:eastAsia="Times New Roman" w:hAnsi="Times New Roman"/>
          <w:sz w:val="24"/>
          <w:szCs w:val="24"/>
          <w:lang w:eastAsia="pl-PL"/>
        </w:rPr>
        <w:t xml:space="preserve"> </w:t>
      </w:r>
      <w:proofErr w:type="spellStart"/>
      <w:r w:rsidRPr="008A0539">
        <w:rPr>
          <w:rFonts w:ascii="Times New Roman" w:eastAsia="Times New Roman" w:hAnsi="Times New Roman"/>
          <w:sz w:val="24"/>
          <w:szCs w:val="24"/>
          <w:lang w:eastAsia="pl-PL"/>
        </w:rPr>
        <w:t>żyćko</w:t>
      </w:r>
      <w:proofErr w:type="spellEnd"/>
      <w:r w:rsidRPr="008A0539">
        <w:rPr>
          <w:rFonts w:ascii="Times New Roman" w:eastAsia="Times New Roman" w:hAnsi="Times New Roman"/>
          <w:sz w:val="24"/>
          <w:szCs w:val="24"/>
          <w:lang w:eastAsia="pl-PL"/>
        </w:rPr>
        <w:t>" (publikacja w piśmie „Dialog”, nr 6/2015). Jest kilkukrotnym półfinalistą konkursu o Gdyńską Nagrodę Dramaturgiczną oraz laureatem trzeciego miejsca w konkursie dramatopisarskim zorganizowanym przez pismo „Dialog” i Ośrodek KARTA za sztukę "Refren" (publikacja w „Dialogu”, nr 6/2007).</w:t>
      </w:r>
    </w:p>
    <w:p w:rsidR="004C294C" w:rsidRPr="00E47618" w:rsidRDefault="004C294C" w:rsidP="004C294C">
      <w:pPr>
        <w:spacing w:after="0" w:line="240" w:lineRule="auto"/>
        <w:rPr>
          <w:rFonts w:ascii="Times New Roman" w:eastAsia="Times New Roman" w:hAnsi="Times New Roman"/>
          <w:lang w:eastAsia="pl-PL"/>
        </w:rPr>
      </w:pPr>
    </w:p>
    <w:p w:rsidR="004C294C" w:rsidRPr="00E47618" w:rsidRDefault="004C294C" w:rsidP="004C294C">
      <w:pPr>
        <w:spacing w:after="0" w:line="240" w:lineRule="auto"/>
        <w:rPr>
          <w:rFonts w:ascii="Times New Roman" w:hAnsi="Times New Roman"/>
        </w:rPr>
      </w:pPr>
    </w:p>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Default="004C294C"/>
    <w:p w:rsidR="004C294C" w:rsidRPr="004C294C" w:rsidRDefault="004C294C" w:rsidP="004C294C">
      <w:pPr>
        <w:jc w:val="center"/>
        <w:rPr>
          <w:b/>
          <w:sz w:val="32"/>
        </w:rPr>
      </w:pPr>
      <w:r w:rsidRPr="004C294C">
        <w:rPr>
          <w:b/>
          <w:sz w:val="32"/>
        </w:rPr>
        <w:lastRenderedPageBreak/>
        <w:t>NOC REPORTERÓW:</w:t>
      </w:r>
    </w:p>
    <w:p w:rsidR="004C294C" w:rsidRDefault="004C294C" w:rsidP="004C294C">
      <w:pPr>
        <w:jc w:val="both"/>
      </w:pPr>
      <w:r>
        <w:rPr>
          <w:rFonts w:ascii="Verdana" w:hAnsi="Verdana"/>
        </w:rPr>
        <w:t xml:space="preserve">Marek </w:t>
      </w:r>
      <w:proofErr w:type="spellStart"/>
      <w:r>
        <w:rPr>
          <w:rFonts w:ascii="Verdana" w:hAnsi="Verdana"/>
        </w:rPr>
        <w:t>Sygacz</w:t>
      </w:r>
      <w:proofErr w:type="spellEnd"/>
      <w:r>
        <w:rPr>
          <w:rFonts w:ascii="Verdana" w:hAnsi="Verdana"/>
        </w:rPr>
        <w:t xml:space="preserve"> - Dziennikarz i reporter z 20 letnim stażem  od 2005 roku związany z telewizją Polsat i Polsat News. Wcześniej TVN24 i TVP. Do 2014 roku dokumentuje konflikt na wschodzie Ukrainy i jego konsekwencje. Pracował na Krymie i w Donbasie - po obu stronach frontu, czego efektem jest pięć reportaży : " Reżim Ciszy". " GRUZ 200 GRUZ 300". " ZACHÓD", "REPUBLIKA", " DONBAS - ZAPOMNIANA WOJNA ". NA co dzień reporter w katowickim oddziale POLSAT NEWS</w:t>
      </w:r>
    </w:p>
    <w:p w:rsidR="004C294C" w:rsidRDefault="004C294C"/>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p w:rsidR="00225A97" w:rsidRDefault="00225A97" w:rsidP="00225A97">
      <w:pPr>
        <w:jc w:val="center"/>
        <w:rPr>
          <w:b/>
          <w:sz w:val="36"/>
        </w:rPr>
      </w:pPr>
      <w:r w:rsidRPr="00225A97">
        <w:rPr>
          <w:b/>
          <w:sz w:val="36"/>
        </w:rPr>
        <w:lastRenderedPageBreak/>
        <w:t>POZOSTAŁE FILMY:</w:t>
      </w:r>
    </w:p>
    <w:p w:rsidR="00225A97" w:rsidRPr="00225A97" w:rsidRDefault="00225A97" w:rsidP="00225A97">
      <w:pPr>
        <w:pStyle w:val="NormalnyWeb"/>
        <w:spacing w:before="0" w:beforeAutospacing="0" w:after="0" w:afterAutospacing="0"/>
        <w:rPr>
          <w:b/>
        </w:rPr>
      </w:pPr>
      <w:r w:rsidRPr="00225A97">
        <w:rPr>
          <w:b/>
          <w:color w:val="1F497D"/>
          <w:sz w:val="22"/>
          <w:szCs w:val="22"/>
        </w:rPr>
        <w:t xml:space="preserve">„Ikony” </w:t>
      </w:r>
    </w:p>
    <w:p w:rsidR="00225A97" w:rsidRPr="006C7641" w:rsidRDefault="00225A97" w:rsidP="00225A97">
      <w:pPr>
        <w:pStyle w:val="NormalnyWeb"/>
        <w:spacing w:before="0" w:beforeAutospacing="0" w:after="0" w:afterAutospacing="0"/>
      </w:pPr>
      <w:r w:rsidRPr="006C7641">
        <w:rPr>
          <w:color w:val="1F497D"/>
          <w:sz w:val="22"/>
          <w:szCs w:val="22"/>
        </w:rPr>
        <w:t xml:space="preserve">  </w:t>
      </w:r>
    </w:p>
    <w:p w:rsidR="00225A97" w:rsidRPr="006C7641" w:rsidRDefault="00225A97" w:rsidP="00225A97">
      <w:pPr>
        <w:pStyle w:val="NormalnyWeb"/>
        <w:spacing w:before="0" w:beforeAutospacing="0" w:after="0" w:afterAutospacing="0"/>
        <w:jc w:val="both"/>
      </w:pPr>
      <w:r w:rsidRPr="006C7641">
        <w:rPr>
          <w:sz w:val="22"/>
          <w:szCs w:val="22"/>
        </w:rPr>
        <w:t xml:space="preserve">„Gdzie znajduje się dusza? W sercu? W mózgu? A może gdzie indziej?” – zastanawia się sędziwy lekarz, który poświęcił się pracy w szpitalu psychiatrycznym na syberyjskiej prowincji. Miejsce niedostępne dotychczas dla ekip filmowych poznajemy również za pośrednictwem jego mieszkańców – niektórzy z nich spędzili w szpitalu po kilkadziesiąt lat. Dyskretne, a zarazem wnikliwe obserwacje codziennego życia pacjentów zamieniają się w medytację na temat nieprzeniknionej ludzkiej natury. </w:t>
      </w:r>
    </w:p>
    <w:p w:rsidR="00225A97" w:rsidRPr="006C7641" w:rsidRDefault="00225A97" w:rsidP="00225A97">
      <w:pPr>
        <w:pStyle w:val="NormalnyWeb"/>
        <w:spacing w:before="0" w:beforeAutospacing="0" w:after="0" w:afterAutospacing="0"/>
      </w:pPr>
      <w:r w:rsidRPr="006C7641">
        <w:rPr>
          <w:sz w:val="22"/>
          <w:szCs w:val="22"/>
        </w:rPr>
        <w:t xml:space="preserve">  </w:t>
      </w:r>
    </w:p>
    <w:p w:rsidR="00225A97" w:rsidRPr="006C7641" w:rsidRDefault="00225A97" w:rsidP="00225A97">
      <w:pPr>
        <w:pStyle w:val="NormalnyWeb"/>
        <w:spacing w:before="0" w:beforeAutospacing="0" w:after="0" w:afterAutospacing="0"/>
      </w:pPr>
      <w:r w:rsidRPr="006C7641">
        <w:rPr>
          <w:sz w:val="22"/>
          <w:szCs w:val="22"/>
        </w:rPr>
        <w:t xml:space="preserve">GATUNEK: dokumentalny </w:t>
      </w:r>
    </w:p>
    <w:p w:rsidR="00225A97" w:rsidRPr="006C7641" w:rsidRDefault="00225A97" w:rsidP="00225A97">
      <w:pPr>
        <w:pStyle w:val="NormalnyWeb"/>
        <w:spacing w:before="0" w:beforeAutospacing="0" w:after="0" w:afterAutospacing="0"/>
      </w:pPr>
      <w:r w:rsidRPr="006C7641">
        <w:rPr>
          <w:sz w:val="22"/>
          <w:szCs w:val="22"/>
        </w:rPr>
        <w:t xml:space="preserve">CZAS TRWANIA:51' </w:t>
      </w:r>
    </w:p>
    <w:p w:rsidR="00225A97" w:rsidRPr="006C7641" w:rsidRDefault="00225A97" w:rsidP="00225A97">
      <w:pPr>
        <w:pStyle w:val="NormalnyWeb"/>
        <w:spacing w:before="0" w:beforeAutospacing="0" w:after="0" w:afterAutospacing="0"/>
      </w:pPr>
      <w:r w:rsidRPr="006C7641">
        <w:rPr>
          <w:sz w:val="22"/>
          <w:szCs w:val="22"/>
        </w:rPr>
        <w:t xml:space="preserve">ROK PRODUKCJI:2016 </w:t>
      </w:r>
    </w:p>
    <w:p w:rsidR="00225A97" w:rsidRPr="006C7641" w:rsidRDefault="00225A97" w:rsidP="00225A97">
      <w:pPr>
        <w:pStyle w:val="NormalnyWeb"/>
        <w:spacing w:before="0" w:beforeAutospacing="0" w:after="0" w:afterAutospacing="0"/>
      </w:pPr>
      <w:r w:rsidRPr="006C7641">
        <w:rPr>
          <w:sz w:val="22"/>
          <w:szCs w:val="22"/>
        </w:rPr>
        <w:t xml:space="preserve">REŻYSERIA: </w:t>
      </w:r>
      <w:hyperlink r:id="rId17" w:tgtFrame="_blank" w:history="1">
        <w:r w:rsidRPr="006C7641">
          <w:rPr>
            <w:rStyle w:val="Hipercze"/>
            <w:color w:val="auto"/>
            <w:sz w:val="22"/>
            <w:szCs w:val="22"/>
            <w:u w:val="none"/>
          </w:rPr>
          <w:t>Wojciech Kasperski</w:t>
        </w:r>
      </w:hyperlink>
      <w:r w:rsidRPr="006C7641">
        <w:rPr>
          <w:sz w:val="22"/>
          <w:szCs w:val="22"/>
        </w:rPr>
        <w:t xml:space="preserve"> </w:t>
      </w:r>
    </w:p>
    <w:p w:rsidR="00225A97" w:rsidRPr="006C7641" w:rsidRDefault="00225A97" w:rsidP="00225A97">
      <w:pPr>
        <w:pStyle w:val="NormalnyWeb"/>
        <w:spacing w:before="0" w:beforeAutospacing="0" w:after="0" w:afterAutospacing="0"/>
      </w:pPr>
      <w:r w:rsidRPr="006C7641">
        <w:rPr>
          <w:sz w:val="22"/>
          <w:szCs w:val="22"/>
        </w:rPr>
        <w:t xml:space="preserve">SCENARIUSZ: </w:t>
      </w:r>
      <w:hyperlink r:id="rId18" w:tgtFrame="_blank" w:history="1">
        <w:r w:rsidRPr="006C7641">
          <w:rPr>
            <w:rStyle w:val="Hipercze"/>
            <w:color w:val="auto"/>
            <w:sz w:val="22"/>
            <w:szCs w:val="22"/>
            <w:u w:val="none"/>
          </w:rPr>
          <w:t>Wojciech Kasperski</w:t>
        </w:r>
      </w:hyperlink>
      <w:r w:rsidRPr="006C7641">
        <w:rPr>
          <w:sz w:val="22"/>
          <w:szCs w:val="22"/>
        </w:rPr>
        <w:t xml:space="preserve"> </w:t>
      </w:r>
    </w:p>
    <w:p w:rsidR="00225A97" w:rsidRPr="006C7641" w:rsidRDefault="00225A97" w:rsidP="00225A97">
      <w:pPr>
        <w:pStyle w:val="NormalnyWeb"/>
        <w:spacing w:before="0" w:beforeAutospacing="0" w:after="0" w:afterAutospacing="0"/>
      </w:pPr>
      <w:r w:rsidRPr="006C7641">
        <w:rPr>
          <w:sz w:val="22"/>
          <w:szCs w:val="22"/>
        </w:rPr>
        <w:t xml:space="preserve">OPERATOR: </w:t>
      </w:r>
      <w:hyperlink r:id="rId19" w:tgtFrame="_blank" w:history="1">
        <w:r w:rsidRPr="006C7641">
          <w:rPr>
            <w:rStyle w:val="Hipercze"/>
            <w:color w:val="auto"/>
            <w:sz w:val="22"/>
            <w:szCs w:val="22"/>
            <w:u w:val="none"/>
          </w:rPr>
          <w:t>Łukasz Żal</w:t>
        </w:r>
      </w:hyperlink>
      <w:r w:rsidRPr="006C7641">
        <w:rPr>
          <w:sz w:val="22"/>
          <w:szCs w:val="22"/>
        </w:rPr>
        <w:t xml:space="preserve"> </w:t>
      </w:r>
    </w:p>
    <w:p w:rsidR="00225A97" w:rsidRPr="006C7641" w:rsidRDefault="00225A97" w:rsidP="00225A97">
      <w:pPr>
        <w:pStyle w:val="NormalnyWeb"/>
        <w:spacing w:before="0" w:beforeAutospacing="0" w:after="0" w:afterAutospacing="0"/>
      </w:pPr>
      <w:r w:rsidRPr="006C7641">
        <w:rPr>
          <w:sz w:val="22"/>
          <w:szCs w:val="22"/>
        </w:rPr>
        <w:t xml:space="preserve">MONTAŻ: </w:t>
      </w:r>
      <w:hyperlink r:id="rId20" w:tgtFrame="_blank" w:history="1">
        <w:proofErr w:type="spellStart"/>
        <w:r w:rsidRPr="006C7641">
          <w:rPr>
            <w:rStyle w:val="Hipercze"/>
            <w:color w:val="auto"/>
            <w:sz w:val="22"/>
            <w:szCs w:val="22"/>
            <w:u w:val="none"/>
          </w:rPr>
          <w:t>Tymek</w:t>
        </w:r>
        <w:proofErr w:type="spellEnd"/>
        <w:r w:rsidRPr="006C7641">
          <w:rPr>
            <w:rStyle w:val="Hipercze"/>
            <w:color w:val="auto"/>
            <w:sz w:val="22"/>
            <w:szCs w:val="22"/>
            <w:u w:val="none"/>
          </w:rPr>
          <w:t xml:space="preserve"> </w:t>
        </w:r>
        <w:proofErr w:type="spellStart"/>
        <w:r w:rsidRPr="006C7641">
          <w:rPr>
            <w:rStyle w:val="Hipercze"/>
            <w:color w:val="auto"/>
            <w:sz w:val="22"/>
            <w:szCs w:val="22"/>
            <w:u w:val="none"/>
          </w:rPr>
          <w:t>Wiskirski</w:t>
        </w:r>
        <w:proofErr w:type="spellEnd"/>
      </w:hyperlink>
      <w:r w:rsidRPr="006C7641">
        <w:rPr>
          <w:sz w:val="22"/>
          <w:szCs w:val="22"/>
        </w:rPr>
        <w:t xml:space="preserve"> </w:t>
      </w:r>
    </w:p>
    <w:p w:rsidR="00225A97" w:rsidRPr="006C7641" w:rsidRDefault="00225A97" w:rsidP="00225A97">
      <w:pPr>
        <w:pStyle w:val="NormalnyWeb"/>
        <w:spacing w:before="0" w:beforeAutospacing="0" w:after="0" w:afterAutospacing="0"/>
      </w:pPr>
      <w:r w:rsidRPr="006C7641">
        <w:rPr>
          <w:sz w:val="22"/>
          <w:szCs w:val="22"/>
        </w:rPr>
        <w:t xml:space="preserve">MUZYKA: </w:t>
      </w:r>
      <w:hyperlink r:id="rId21" w:tgtFrame="_blank" w:history="1">
        <w:r w:rsidRPr="006C7641">
          <w:rPr>
            <w:rStyle w:val="Hipercze"/>
            <w:color w:val="auto"/>
            <w:sz w:val="22"/>
            <w:szCs w:val="22"/>
            <w:u w:val="none"/>
          </w:rPr>
          <w:t xml:space="preserve">Antoni </w:t>
        </w:r>
        <w:proofErr w:type="spellStart"/>
        <w:r w:rsidRPr="006C7641">
          <w:rPr>
            <w:rStyle w:val="Hipercze"/>
            <w:color w:val="auto"/>
            <w:sz w:val="22"/>
            <w:szCs w:val="22"/>
            <w:u w:val="none"/>
          </w:rPr>
          <w:t>Komasa-Łazarkiewicz</w:t>
        </w:r>
        <w:proofErr w:type="spellEnd"/>
      </w:hyperlink>
      <w:r w:rsidRPr="006C7641">
        <w:rPr>
          <w:sz w:val="22"/>
          <w:szCs w:val="22"/>
        </w:rPr>
        <w:t xml:space="preserve"> </w:t>
      </w:r>
    </w:p>
    <w:p w:rsidR="00225A97" w:rsidRPr="006C7641" w:rsidRDefault="00225A97" w:rsidP="00225A97">
      <w:pPr>
        <w:pStyle w:val="NormalnyWeb"/>
        <w:spacing w:before="0" w:beforeAutospacing="0" w:after="0" w:afterAutospacing="0"/>
      </w:pPr>
      <w:hyperlink r:id="rId22" w:tgtFrame="_blank" w:history="1">
        <w:r w:rsidRPr="006C7641">
          <w:rPr>
            <w:rStyle w:val="Hipercze"/>
            <w:color w:val="auto"/>
            <w:sz w:val="22"/>
            <w:szCs w:val="22"/>
            <w:u w:val="none"/>
          </w:rPr>
          <w:t>Wojciech Kasperski »</w:t>
        </w:r>
      </w:hyperlink>
      <w:r w:rsidRPr="006C7641">
        <w:rPr>
          <w:sz w:val="22"/>
          <w:szCs w:val="22"/>
        </w:rPr>
        <w:t xml:space="preserve"> </w:t>
      </w:r>
    </w:p>
    <w:p w:rsidR="00225A97" w:rsidRPr="006C7641" w:rsidRDefault="00225A97" w:rsidP="00225A97">
      <w:pPr>
        <w:pStyle w:val="NormalnyWeb"/>
        <w:spacing w:before="0" w:beforeAutospacing="0" w:after="0" w:afterAutospacing="0"/>
        <w:jc w:val="both"/>
      </w:pPr>
      <w:r w:rsidRPr="006C7641">
        <w:rPr>
          <w:sz w:val="22"/>
          <w:szCs w:val="22"/>
        </w:rPr>
        <w:t xml:space="preserve">reżyser, scenarzysta i producent. Ukończył Łódzką Szkołę Filmową. Realizuje swoje filmy w Polsce oraz Rosji. Uczestnik konferencji INPUT, Festiwalu w Cannes, sekcja </w:t>
      </w:r>
      <w:proofErr w:type="spellStart"/>
      <w:r w:rsidRPr="006C7641">
        <w:rPr>
          <w:sz w:val="22"/>
          <w:szCs w:val="22"/>
        </w:rPr>
        <w:t>Tous</w:t>
      </w:r>
      <w:proofErr w:type="spellEnd"/>
      <w:r w:rsidRPr="006C7641">
        <w:rPr>
          <w:sz w:val="22"/>
          <w:szCs w:val="22"/>
        </w:rPr>
        <w:t xml:space="preserve"> Les </w:t>
      </w:r>
      <w:proofErr w:type="spellStart"/>
      <w:r w:rsidRPr="006C7641">
        <w:rPr>
          <w:sz w:val="22"/>
          <w:szCs w:val="22"/>
        </w:rPr>
        <w:t>Cinémas</w:t>
      </w:r>
      <w:proofErr w:type="spellEnd"/>
      <w:r w:rsidRPr="006C7641">
        <w:rPr>
          <w:sz w:val="22"/>
          <w:szCs w:val="22"/>
        </w:rPr>
        <w:t xml:space="preserve"> </w:t>
      </w:r>
      <w:proofErr w:type="spellStart"/>
      <w:r w:rsidRPr="006C7641">
        <w:rPr>
          <w:sz w:val="22"/>
          <w:szCs w:val="22"/>
        </w:rPr>
        <w:t>du</w:t>
      </w:r>
      <w:proofErr w:type="spellEnd"/>
      <w:r w:rsidRPr="006C7641">
        <w:rPr>
          <w:sz w:val="22"/>
          <w:szCs w:val="22"/>
        </w:rPr>
        <w:t xml:space="preserve"> </w:t>
      </w:r>
      <w:proofErr w:type="spellStart"/>
      <w:r w:rsidRPr="006C7641">
        <w:rPr>
          <w:sz w:val="22"/>
          <w:szCs w:val="22"/>
        </w:rPr>
        <w:t>Monde</w:t>
      </w:r>
      <w:proofErr w:type="spellEnd"/>
      <w:r w:rsidRPr="006C7641">
        <w:rPr>
          <w:sz w:val="22"/>
          <w:szCs w:val="22"/>
        </w:rPr>
        <w:t xml:space="preserve"> oraz wyróżnienia Prix Europa. Jego filmy zdobyły wiele nagród na między narodowych festiwalach, m.in. Great </w:t>
      </w:r>
      <w:proofErr w:type="spellStart"/>
      <w:r w:rsidRPr="006C7641">
        <w:rPr>
          <w:sz w:val="22"/>
          <w:szCs w:val="22"/>
        </w:rPr>
        <w:t>Silver</w:t>
      </w:r>
      <w:proofErr w:type="spellEnd"/>
      <w:r w:rsidRPr="006C7641">
        <w:rPr>
          <w:sz w:val="22"/>
          <w:szCs w:val="22"/>
        </w:rPr>
        <w:t xml:space="preserve"> </w:t>
      </w:r>
      <w:proofErr w:type="spellStart"/>
      <w:r w:rsidRPr="006C7641">
        <w:rPr>
          <w:sz w:val="22"/>
          <w:szCs w:val="22"/>
        </w:rPr>
        <w:t>Nanook</w:t>
      </w:r>
      <w:proofErr w:type="spellEnd"/>
      <w:r w:rsidRPr="006C7641">
        <w:rPr>
          <w:sz w:val="22"/>
          <w:szCs w:val="22"/>
        </w:rPr>
        <w:t xml:space="preserve"> w Perm, oraz Grand Sterling </w:t>
      </w:r>
      <w:proofErr w:type="spellStart"/>
      <w:r w:rsidRPr="006C7641">
        <w:rPr>
          <w:sz w:val="22"/>
          <w:szCs w:val="22"/>
        </w:rPr>
        <w:t>Award</w:t>
      </w:r>
      <w:proofErr w:type="spellEnd"/>
      <w:r w:rsidRPr="006C7641">
        <w:rPr>
          <w:sz w:val="22"/>
          <w:szCs w:val="22"/>
        </w:rPr>
        <w:t xml:space="preserve"> American Film </w:t>
      </w:r>
      <w:proofErr w:type="spellStart"/>
      <w:r w:rsidRPr="006C7641">
        <w:rPr>
          <w:sz w:val="22"/>
          <w:szCs w:val="22"/>
        </w:rPr>
        <w:t>Institute</w:t>
      </w:r>
      <w:proofErr w:type="spellEnd"/>
      <w:r w:rsidRPr="006C7641">
        <w:rPr>
          <w:sz w:val="22"/>
          <w:szCs w:val="22"/>
        </w:rPr>
        <w:t xml:space="preserve">. Członek Polskiej Akademii Filmowej. </w:t>
      </w:r>
    </w:p>
    <w:p w:rsidR="00225A97" w:rsidRPr="006C7641" w:rsidRDefault="00225A97" w:rsidP="00225A97">
      <w:pPr>
        <w:pStyle w:val="NormalnyWeb"/>
        <w:spacing w:before="0" w:beforeAutospacing="0" w:after="0" w:afterAutospacing="0"/>
      </w:pPr>
      <w:r w:rsidRPr="006C7641">
        <w:rPr>
          <w:sz w:val="22"/>
          <w:szCs w:val="22"/>
        </w:rPr>
        <w:t xml:space="preserve">  </w:t>
      </w:r>
    </w:p>
    <w:p w:rsidR="00225A97" w:rsidRPr="006C7641" w:rsidRDefault="00225A97" w:rsidP="00225A97">
      <w:pPr>
        <w:pStyle w:val="NormalnyWeb"/>
        <w:spacing w:before="0" w:beforeAutospacing="0" w:after="0" w:afterAutospacing="0"/>
      </w:pPr>
      <w:r w:rsidRPr="006C7641">
        <w:rPr>
          <w:sz w:val="22"/>
          <w:szCs w:val="22"/>
        </w:rPr>
        <w:t xml:space="preserve">FILM NA FESTIWALACH: </w:t>
      </w:r>
    </w:p>
    <w:p w:rsidR="00225A97" w:rsidRPr="006C7641" w:rsidRDefault="00225A97" w:rsidP="00225A97">
      <w:pPr>
        <w:pStyle w:val="NormalnyWeb"/>
        <w:spacing w:before="0" w:beforeAutospacing="0" w:after="0" w:afterAutospacing="0"/>
      </w:pPr>
      <w:hyperlink r:id="rId23" w:tgtFrame="_blank" w:history="1">
        <w:proofErr w:type="spellStart"/>
        <w:r w:rsidRPr="006C7641">
          <w:rPr>
            <w:rStyle w:val="Hipercze"/>
            <w:color w:val="auto"/>
            <w:sz w:val="22"/>
            <w:szCs w:val="22"/>
            <w:u w:val="none"/>
          </w:rPr>
          <w:t>Febio</w:t>
        </w:r>
        <w:proofErr w:type="spellEnd"/>
        <w:r w:rsidRPr="006C7641">
          <w:rPr>
            <w:rStyle w:val="Hipercze"/>
            <w:color w:val="auto"/>
            <w:sz w:val="22"/>
            <w:szCs w:val="22"/>
            <w:u w:val="none"/>
          </w:rPr>
          <w:t xml:space="preserve"> Fest, </w:t>
        </w:r>
        <w:proofErr w:type="spellStart"/>
        <w:r w:rsidRPr="006C7641">
          <w:rPr>
            <w:rStyle w:val="Hipercze"/>
            <w:color w:val="auto"/>
            <w:sz w:val="22"/>
            <w:szCs w:val="22"/>
            <w:u w:val="none"/>
          </w:rPr>
          <w:t>Slovakia</w:t>
        </w:r>
        <w:proofErr w:type="spellEnd"/>
      </w:hyperlink>
      <w:r w:rsidRPr="006C7641">
        <w:rPr>
          <w:sz w:val="22"/>
          <w:szCs w:val="22"/>
        </w:rPr>
        <w:t xml:space="preserve">, 2017 (pokaz) </w:t>
      </w:r>
    </w:p>
    <w:p w:rsidR="00225A97" w:rsidRPr="006C7641" w:rsidRDefault="00225A97" w:rsidP="00225A97">
      <w:pPr>
        <w:pStyle w:val="NormalnyWeb"/>
        <w:spacing w:before="0" w:beforeAutospacing="0" w:after="0" w:afterAutospacing="0"/>
        <w:rPr>
          <w:lang w:val="en-GB"/>
        </w:rPr>
      </w:pPr>
      <w:hyperlink r:id="rId24" w:tgtFrame="_blank" w:history="1">
        <w:r w:rsidRPr="006C7641">
          <w:rPr>
            <w:rStyle w:val="Hipercze"/>
            <w:color w:val="auto"/>
            <w:sz w:val="22"/>
            <w:szCs w:val="22"/>
            <w:u w:val="none"/>
            <w:lang w:val="en-GB"/>
          </w:rPr>
          <w:t>56th Krakow Film Festival, Poland</w:t>
        </w:r>
      </w:hyperlink>
      <w:r w:rsidRPr="006C7641">
        <w:rPr>
          <w:sz w:val="22"/>
          <w:szCs w:val="22"/>
          <w:lang w:val="en-GB"/>
        </w:rPr>
        <w:t xml:space="preserve">, 2016 (The FIPRESCI International Film Critics Prize, GOLDEN HOBBY-HORSE for the Director of the Best Film, The Award of the Polish Filmmakers Association, </w:t>
      </w:r>
      <w:proofErr w:type="spellStart"/>
      <w:r w:rsidRPr="006C7641">
        <w:rPr>
          <w:sz w:val="22"/>
          <w:szCs w:val="22"/>
          <w:lang w:val="en-GB"/>
        </w:rPr>
        <w:t>Maciej</w:t>
      </w:r>
      <w:proofErr w:type="spellEnd"/>
      <w:r w:rsidRPr="006C7641">
        <w:rPr>
          <w:sz w:val="22"/>
          <w:szCs w:val="22"/>
          <w:lang w:val="en-GB"/>
        </w:rPr>
        <w:t xml:space="preserve"> </w:t>
      </w:r>
      <w:proofErr w:type="spellStart"/>
      <w:r w:rsidRPr="006C7641">
        <w:rPr>
          <w:sz w:val="22"/>
          <w:szCs w:val="22"/>
          <w:lang w:val="en-GB"/>
        </w:rPr>
        <w:t>Szumowski</w:t>
      </w:r>
      <w:proofErr w:type="spellEnd"/>
      <w:r w:rsidRPr="006C7641">
        <w:rPr>
          <w:sz w:val="22"/>
          <w:szCs w:val="22"/>
          <w:lang w:val="en-GB"/>
        </w:rPr>
        <w:t xml:space="preserve"> Award, Polish Society of Cinematographers Award) </w:t>
      </w:r>
    </w:p>
    <w:p w:rsidR="00225A97" w:rsidRPr="006C7641" w:rsidRDefault="00225A97" w:rsidP="00225A97">
      <w:pPr>
        <w:pStyle w:val="NormalnyWeb"/>
        <w:spacing w:before="0" w:beforeAutospacing="0" w:after="0" w:afterAutospacing="0"/>
        <w:rPr>
          <w:lang w:val="en-GB"/>
        </w:rPr>
      </w:pPr>
      <w:hyperlink r:id="rId25" w:tgtFrame="_blank" w:history="1">
        <w:r w:rsidRPr="006C7641">
          <w:rPr>
            <w:rStyle w:val="Hipercze"/>
            <w:color w:val="auto"/>
            <w:sz w:val="22"/>
            <w:szCs w:val="22"/>
            <w:u w:val="none"/>
            <w:lang w:val="en-GB"/>
          </w:rPr>
          <w:t xml:space="preserve">24th International Film Festival </w:t>
        </w:r>
        <w:proofErr w:type="spellStart"/>
        <w:r w:rsidRPr="006C7641">
          <w:rPr>
            <w:rStyle w:val="Hipercze"/>
            <w:color w:val="auto"/>
            <w:sz w:val="22"/>
            <w:szCs w:val="22"/>
            <w:u w:val="none"/>
            <w:lang w:val="en-GB"/>
          </w:rPr>
          <w:t>Camerimage</w:t>
        </w:r>
        <w:proofErr w:type="spellEnd"/>
        <w:r w:rsidRPr="006C7641">
          <w:rPr>
            <w:rStyle w:val="Hipercze"/>
            <w:color w:val="auto"/>
            <w:sz w:val="22"/>
            <w:szCs w:val="22"/>
            <w:u w:val="none"/>
            <w:lang w:val="en-GB"/>
          </w:rPr>
          <w:t>, Poland</w:t>
        </w:r>
      </w:hyperlink>
      <w:r w:rsidRPr="006C7641">
        <w:rPr>
          <w:sz w:val="22"/>
          <w:szCs w:val="22"/>
          <w:lang w:val="en-GB"/>
        </w:rPr>
        <w:t>, 2016 (</w:t>
      </w:r>
      <w:proofErr w:type="spellStart"/>
      <w:r w:rsidRPr="006C7641">
        <w:rPr>
          <w:sz w:val="22"/>
          <w:szCs w:val="22"/>
          <w:lang w:val="en-GB"/>
        </w:rPr>
        <w:t>konkurs</w:t>
      </w:r>
      <w:proofErr w:type="spellEnd"/>
      <w:r w:rsidRPr="006C7641">
        <w:rPr>
          <w:sz w:val="22"/>
          <w:szCs w:val="22"/>
          <w:lang w:val="en-GB"/>
        </w:rPr>
        <w:t xml:space="preserve">) </w:t>
      </w:r>
    </w:p>
    <w:p w:rsidR="00225A97" w:rsidRPr="006C7641" w:rsidRDefault="00225A97" w:rsidP="00225A97">
      <w:pPr>
        <w:pStyle w:val="NormalnyWeb"/>
        <w:spacing w:before="0" w:beforeAutospacing="0" w:after="0" w:afterAutospacing="0"/>
        <w:rPr>
          <w:lang w:val="de-DE"/>
        </w:rPr>
      </w:pPr>
      <w:hyperlink r:id="rId26" w:tgtFrame="_blank" w:history="1">
        <w:r w:rsidRPr="006C7641">
          <w:rPr>
            <w:rStyle w:val="Hipercze"/>
            <w:color w:val="auto"/>
            <w:sz w:val="22"/>
            <w:szCs w:val="22"/>
            <w:u w:val="none"/>
            <w:lang w:val="de-DE"/>
          </w:rPr>
          <w:t xml:space="preserve">IDFA, The </w:t>
        </w:r>
        <w:proofErr w:type="spellStart"/>
        <w:r w:rsidRPr="006C7641">
          <w:rPr>
            <w:rStyle w:val="Hipercze"/>
            <w:color w:val="auto"/>
            <w:sz w:val="22"/>
            <w:szCs w:val="22"/>
            <w:u w:val="none"/>
            <w:lang w:val="de-DE"/>
          </w:rPr>
          <w:t>Netherlands</w:t>
        </w:r>
        <w:proofErr w:type="spellEnd"/>
      </w:hyperlink>
      <w:r w:rsidRPr="006C7641">
        <w:rPr>
          <w:sz w:val="22"/>
          <w:szCs w:val="22"/>
          <w:lang w:val="de-DE"/>
        </w:rPr>
        <w:t>, 2016 (</w:t>
      </w:r>
      <w:proofErr w:type="spellStart"/>
      <w:r w:rsidRPr="006C7641">
        <w:rPr>
          <w:sz w:val="22"/>
          <w:szCs w:val="22"/>
          <w:lang w:val="de-DE"/>
        </w:rPr>
        <w:t>konkurs</w:t>
      </w:r>
      <w:proofErr w:type="spellEnd"/>
      <w:r w:rsidRPr="006C7641">
        <w:rPr>
          <w:sz w:val="22"/>
          <w:szCs w:val="22"/>
          <w:lang w:val="de-DE"/>
        </w:rPr>
        <w:t xml:space="preserve">) </w:t>
      </w:r>
    </w:p>
    <w:p w:rsidR="00225A97" w:rsidRPr="006C7641" w:rsidRDefault="00225A97" w:rsidP="00225A97">
      <w:pPr>
        <w:pStyle w:val="NormalnyWeb"/>
        <w:spacing w:before="0" w:beforeAutospacing="0" w:after="0" w:afterAutospacing="0"/>
        <w:rPr>
          <w:lang w:val="de-DE"/>
        </w:rPr>
      </w:pPr>
      <w:hyperlink r:id="rId27" w:tgtFrame="_blank" w:history="1">
        <w:proofErr w:type="spellStart"/>
        <w:r w:rsidRPr="006C7641">
          <w:rPr>
            <w:rStyle w:val="Hipercze"/>
            <w:color w:val="auto"/>
            <w:sz w:val="22"/>
            <w:szCs w:val="22"/>
            <w:u w:val="none"/>
            <w:lang w:val="de-DE"/>
          </w:rPr>
          <w:t>Artdoc</w:t>
        </w:r>
        <w:proofErr w:type="spellEnd"/>
        <w:r w:rsidRPr="006C7641">
          <w:rPr>
            <w:rStyle w:val="Hipercze"/>
            <w:color w:val="auto"/>
            <w:sz w:val="22"/>
            <w:szCs w:val="22"/>
            <w:u w:val="none"/>
            <w:lang w:val="de-DE"/>
          </w:rPr>
          <w:t xml:space="preserve"> Fest, </w:t>
        </w:r>
        <w:proofErr w:type="spellStart"/>
        <w:r w:rsidRPr="006C7641">
          <w:rPr>
            <w:rStyle w:val="Hipercze"/>
            <w:color w:val="auto"/>
            <w:sz w:val="22"/>
            <w:szCs w:val="22"/>
            <w:u w:val="none"/>
            <w:lang w:val="de-DE"/>
          </w:rPr>
          <w:t>Russia</w:t>
        </w:r>
        <w:proofErr w:type="spellEnd"/>
      </w:hyperlink>
      <w:r w:rsidRPr="006C7641">
        <w:rPr>
          <w:sz w:val="22"/>
          <w:szCs w:val="22"/>
          <w:lang w:val="de-DE"/>
        </w:rPr>
        <w:t>, 2016 (</w:t>
      </w:r>
      <w:proofErr w:type="spellStart"/>
      <w:r w:rsidRPr="006C7641">
        <w:rPr>
          <w:sz w:val="22"/>
          <w:szCs w:val="22"/>
          <w:lang w:val="de-DE"/>
        </w:rPr>
        <w:t>konkurs</w:t>
      </w:r>
      <w:proofErr w:type="spellEnd"/>
      <w:r w:rsidRPr="006C7641">
        <w:rPr>
          <w:sz w:val="22"/>
          <w:szCs w:val="22"/>
          <w:lang w:val="de-DE"/>
        </w:rPr>
        <w:t xml:space="preserve">) </w:t>
      </w:r>
    </w:p>
    <w:p w:rsidR="00225A97" w:rsidRPr="006C7641" w:rsidRDefault="00225A97" w:rsidP="00225A97">
      <w:pPr>
        <w:pStyle w:val="NormalnyWeb"/>
        <w:spacing w:before="0" w:beforeAutospacing="0" w:after="0" w:afterAutospacing="0"/>
        <w:rPr>
          <w:lang w:val="de-DE"/>
        </w:rPr>
      </w:pPr>
      <w:hyperlink r:id="rId28" w:tgtFrame="_blank" w:history="1">
        <w:proofErr w:type="spellStart"/>
        <w:r w:rsidRPr="006C7641">
          <w:rPr>
            <w:rStyle w:val="Hipercze"/>
            <w:color w:val="auto"/>
            <w:sz w:val="22"/>
            <w:szCs w:val="22"/>
            <w:u w:val="none"/>
            <w:lang w:val="de-DE"/>
          </w:rPr>
          <w:t>Docpoint</w:t>
        </w:r>
        <w:proofErr w:type="spellEnd"/>
        <w:r w:rsidRPr="006C7641">
          <w:rPr>
            <w:rStyle w:val="Hipercze"/>
            <w:color w:val="auto"/>
            <w:sz w:val="22"/>
            <w:szCs w:val="22"/>
            <w:u w:val="none"/>
            <w:lang w:val="de-DE"/>
          </w:rPr>
          <w:t xml:space="preserve"> Helsinki, </w:t>
        </w:r>
        <w:proofErr w:type="spellStart"/>
        <w:r w:rsidRPr="006C7641">
          <w:rPr>
            <w:rStyle w:val="Hipercze"/>
            <w:color w:val="auto"/>
            <w:sz w:val="22"/>
            <w:szCs w:val="22"/>
            <w:u w:val="none"/>
            <w:lang w:val="de-DE"/>
          </w:rPr>
          <w:t>Finland</w:t>
        </w:r>
        <w:proofErr w:type="spellEnd"/>
      </w:hyperlink>
      <w:r w:rsidRPr="006C7641">
        <w:rPr>
          <w:sz w:val="22"/>
          <w:szCs w:val="22"/>
          <w:lang w:val="de-DE"/>
        </w:rPr>
        <w:t>, 2017 (</w:t>
      </w:r>
      <w:proofErr w:type="spellStart"/>
      <w:r w:rsidRPr="006C7641">
        <w:rPr>
          <w:sz w:val="22"/>
          <w:szCs w:val="22"/>
          <w:lang w:val="de-DE"/>
        </w:rPr>
        <w:t>konkurs</w:t>
      </w:r>
      <w:proofErr w:type="spellEnd"/>
      <w:r w:rsidRPr="006C7641">
        <w:rPr>
          <w:sz w:val="22"/>
          <w:szCs w:val="22"/>
          <w:lang w:val="de-DE"/>
        </w:rPr>
        <w:t xml:space="preserve">) </w:t>
      </w:r>
    </w:p>
    <w:p w:rsidR="00225A97" w:rsidRPr="006C7641" w:rsidRDefault="00225A97" w:rsidP="00225A97">
      <w:pPr>
        <w:pStyle w:val="NormalnyWeb"/>
        <w:spacing w:before="0" w:beforeAutospacing="0" w:after="0" w:afterAutospacing="0"/>
        <w:rPr>
          <w:lang w:val="de-DE"/>
        </w:rPr>
      </w:pPr>
      <w:hyperlink r:id="rId29" w:tgtFrame="_blank" w:history="1">
        <w:proofErr w:type="spellStart"/>
        <w:r w:rsidRPr="006C7641">
          <w:rPr>
            <w:rStyle w:val="Hipercze"/>
            <w:color w:val="auto"/>
            <w:sz w:val="22"/>
            <w:szCs w:val="22"/>
            <w:u w:val="none"/>
            <w:lang w:val="de-DE"/>
          </w:rPr>
          <w:t>ZagrebDOX</w:t>
        </w:r>
        <w:proofErr w:type="spellEnd"/>
        <w:r w:rsidRPr="006C7641">
          <w:rPr>
            <w:rStyle w:val="Hipercze"/>
            <w:color w:val="auto"/>
            <w:sz w:val="22"/>
            <w:szCs w:val="22"/>
            <w:u w:val="none"/>
            <w:lang w:val="de-DE"/>
          </w:rPr>
          <w:t xml:space="preserve">, </w:t>
        </w:r>
        <w:proofErr w:type="spellStart"/>
        <w:r w:rsidRPr="006C7641">
          <w:rPr>
            <w:rStyle w:val="Hipercze"/>
            <w:color w:val="auto"/>
            <w:sz w:val="22"/>
            <w:szCs w:val="22"/>
            <w:u w:val="none"/>
            <w:lang w:val="de-DE"/>
          </w:rPr>
          <w:t>Croatia</w:t>
        </w:r>
        <w:proofErr w:type="spellEnd"/>
      </w:hyperlink>
      <w:r w:rsidRPr="006C7641">
        <w:rPr>
          <w:sz w:val="22"/>
          <w:szCs w:val="22"/>
          <w:lang w:val="de-DE"/>
        </w:rPr>
        <w:t>, 2017 (</w:t>
      </w:r>
      <w:proofErr w:type="spellStart"/>
      <w:r w:rsidRPr="006C7641">
        <w:rPr>
          <w:sz w:val="22"/>
          <w:szCs w:val="22"/>
          <w:lang w:val="de-DE"/>
        </w:rPr>
        <w:t>konkurs</w:t>
      </w:r>
      <w:proofErr w:type="spellEnd"/>
      <w:r w:rsidRPr="006C7641">
        <w:rPr>
          <w:sz w:val="22"/>
          <w:szCs w:val="22"/>
          <w:lang w:val="de-DE"/>
        </w:rPr>
        <w:t xml:space="preserve">) </w:t>
      </w:r>
    </w:p>
    <w:p w:rsidR="00225A97" w:rsidRPr="006C7641" w:rsidRDefault="00225A97" w:rsidP="00225A97">
      <w:pPr>
        <w:pStyle w:val="NormalnyWeb"/>
        <w:spacing w:before="0" w:beforeAutospacing="0" w:after="0" w:afterAutospacing="0"/>
        <w:rPr>
          <w:lang w:val="de-DE"/>
        </w:rPr>
      </w:pPr>
      <w:hyperlink r:id="rId30" w:tgtFrame="_blank" w:history="1">
        <w:proofErr w:type="spellStart"/>
        <w:r w:rsidRPr="006C7641">
          <w:rPr>
            <w:rStyle w:val="Hipercze"/>
            <w:color w:val="auto"/>
            <w:sz w:val="22"/>
            <w:szCs w:val="22"/>
            <w:u w:val="none"/>
            <w:lang w:val="de-DE"/>
          </w:rPr>
          <w:t>Ismailia</w:t>
        </w:r>
        <w:proofErr w:type="spellEnd"/>
        <w:r w:rsidRPr="006C7641">
          <w:rPr>
            <w:rStyle w:val="Hipercze"/>
            <w:color w:val="auto"/>
            <w:sz w:val="22"/>
            <w:szCs w:val="22"/>
            <w:u w:val="none"/>
            <w:lang w:val="de-DE"/>
          </w:rPr>
          <w:t xml:space="preserve"> International Film Festival, Egypt</w:t>
        </w:r>
      </w:hyperlink>
      <w:r w:rsidRPr="006C7641">
        <w:rPr>
          <w:sz w:val="22"/>
          <w:szCs w:val="22"/>
          <w:lang w:val="de-DE"/>
        </w:rPr>
        <w:t>, 2017 (</w:t>
      </w:r>
      <w:proofErr w:type="spellStart"/>
      <w:r w:rsidRPr="006C7641">
        <w:rPr>
          <w:sz w:val="22"/>
          <w:szCs w:val="22"/>
          <w:lang w:val="de-DE"/>
        </w:rPr>
        <w:t>konkurs</w:t>
      </w:r>
      <w:proofErr w:type="spellEnd"/>
      <w:r w:rsidRPr="006C7641">
        <w:rPr>
          <w:sz w:val="22"/>
          <w:szCs w:val="22"/>
          <w:lang w:val="de-DE"/>
        </w:rPr>
        <w:t xml:space="preserve">) </w:t>
      </w:r>
    </w:p>
    <w:p w:rsidR="00225A97" w:rsidRPr="006C7641" w:rsidRDefault="00225A97" w:rsidP="00225A97">
      <w:pPr>
        <w:pStyle w:val="NormalnyWeb"/>
        <w:spacing w:before="0" w:beforeAutospacing="0" w:after="0" w:afterAutospacing="0"/>
        <w:rPr>
          <w:lang w:val="en-GB"/>
        </w:rPr>
      </w:pPr>
      <w:hyperlink r:id="rId31" w:tgtFrame="_blank" w:history="1">
        <w:r w:rsidRPr="006C7641">
          <w:rPr>
            <w:rStyle w:val="Hipercze"/>
            <w:color w:val="auto"/>
            <w:sz w:val="22"/>
            <w:szCs w:val="22"/>
            <w:u w:val="none"/>
            <w:lang w:val="en-GB"/>
          </w:rPr>
          <w:t>Crossing Europe, Austria</w:t>
        </w:r>
      </w:hyperlink>
      <w:r w:rsidRPr="006C7641">
        <w:rPr>
          <w:sz w:val="22"/>
          <w:szCs w:val="22"/>
          <w:lang w:val="en-GB"/>
        </w:rPr>
        <w:t>, 2017 (</w:t>
      </w:r>
      <w:proofErr w:type="spellStart"/>
      <w:r w:rsidRPr="006C7641">
        <w:rPr>
          <w:sz w:val="22"/>
          <w:szCs w:val="22"/>
          <w:lang w:val="en-GB"/>
        </w:rPr>
        <w:t>konkurs</w:t>
      </w:r>
      <w:proofErr w:type="spellEnd"/>
      <w:r w:rsidRPr="006C7641">
        <w:rPr>
          <w:sz w:val="22"/>
          <w:szCs w:val="22"/>
          <w:lang w:val="en-GB"/>
        </w:rPr>
        <w:t xml:space="preserve">) </w:t>
      </w:r>
    </w:p>
    <w:p w:rsidR="00225A97" w:rsidRPr="006C7641" w:rsidRDefault="00225A97" w:rsidP="00225A97">
      <w:pPr>
        <w:pStyle w:val="NormalnyWeb"/>
        <w:spacing w:before="0" w:beforeAutospacing="0" w:after="0" w:afterAutospacing="0"/>
        <w:rPr>
          <w:lang w:val="en-GB"/>
        </w:rPr>
      </w:pPr>
      <w:hyperlink r:id="rId32" w:tgtFrame="_blank" w:history="1">
        <w:r w:rsidRPr="006C7641">
          <w:rPr>
            <w:rStyle w:val="Hipercze"/>
            <w:color w:val="auto"/>
            <w:sz w:val="22"/>
            <w:szCs w:val="22"/>
            <w:u w:val="none"/>
            <w:lang w:val="en-GB"/>
          </w:rPr>
          <w:t>MEDIAWAVE – “ANOTHER CONNECTION” International Film and Music Gathering, Hungary</w:t>
        </w:r>
      </w:hyperlink>
      <w:r w:rsidRPr="006C7641">
        <w:rPr>
          <w:sz w:val="22"/>
          <w:szCs w:val="22"/>
          <w:lang w:val="en-GB"/>
        </w:rPr>
        <w:t>, 2017 (</w:t>
      </w:r>
      <w:proofErr w:type="spellStart"/>
      <w:r w:rsidRPr="006C7641">
        <w:rPr>
          <w:sz w:val="22"/>
          <w:szCs w:val="22"/>
          <w:lang w:val="en-GB"/>
        </w:rPr>
        <w:t>konkurs</w:t>
      </w:r>
      <w:proofErr w:type="spellEnd"/>
      <w:r w:rsidRPr="006C7641">
        <w:rPr>
          <w:sz w:val="22"/>
          <w:szCs w:val="22"/>
          <w:lang w:val="en-GB"/>
        </w:rPr>
        <w:t xml:space="preserve">) </w:t>
      </w:r>
    </w:p>
    <w:p w:rsidR="00225A97" w:rsidRPr="006C7641" w:rsidRDefault="00225A97" w:rsidP="00225A97">
      <w:pPr>
        <w:pStyle w:val="NormalnyWeb"/>
        <w:spacing w:before="0" w:beforeAutospacing="0" w:after="0" w:afterAutospacing="0"/>
        <w:rPr>
          <w:lang w:val="en-GB"/>
        </w:rPr>
      </w:pPr>
      <w:hyperlink r:id="rId33" w:tgtFrame="_blank" w:history="1">
        <w:r w:rsidRPr="006C7641">
          <w:rPr>
            <w:rStyle w:val="Hipercze"/>
            <w:color w:val="auto"/>
            <w:sz w:val="22"/>
            <w:szCs w:val="22"/>
            <w:u w:val="none"/>
            <w:lang w:val="en-GB"/>
          </w:rPr>
          <w:t>FEST - New Directors, New Films Festival, Portugal</w:t>
        </w:r>
      </w:hyperlink>
      <w:r w:rsidRPr="006C7641">
        <w:rPr>
          <w:sz w:val="22"/>
          <w:szCs w:val="22"/>
          <w:lang w:val="en-GB"/>
        </w:rPr>
        <w:t>, 2017 (</w:t>
      </w:r>
      <w:proofErr w:type="spellStart"/>
      <w:r w:rsidRPr="006C7641">
        <w:rPr>
          <w:sz w:val="22"/>
          <w:szCs w:val="22"/>
          <w:lang w:val="en-GB"/>
        </w:rPr>
        <w:t>konkurs</w:t>
      </w:r>
      <w:proofErr w:type="spellEnd"/>
      <w:r w:rsidRPr="006C7641">
        <w:rPr>
          <w:sz w:val="22"/>
          <w:szCs w:val="22"/>
          <w:lang w:val="en-GB"/>
        </w:rPr>
        <w:t xml:space="preserve">) </w:t>
      </w:r>
    </w:p>
    <w:p w:rsidR="00225A97" w:rsidRPr="006C7641" w:rsidRDefault="00225A97" w:rsidP="00225A97">
      <w:pPr>
        <w:pStyle w:val="NormalnyWeb"/>
        <w:spacing w:before="0" w:beforeAutospacing="0" w:after="0" w:afterAutospacing="0"/>
      </w:pPr>
      <w:hyperlink r:id="rId34" w:tgtFrame="_blank" w:history="1">
        <w:r w:rsidRPr="006C7641">
          <w:rPr>
            <w:rStyle w:val="Hipercze"/>
            <w:color w:val="auto"/>
            <w:sz w:val="22"/>
            <w:szCs w:val="22"/>
            <w:u w:val="none"/>
          </w:rPr>
          <w:t xml:space="preserve">31st </w:t>
        </w:r>
        <w:proofErr w:type="spellStart"/>
        <w:r w:rsidRPr="006C7641">
          <w:rPr>
            <w:rStyle w:val="Hipercze"/>
            <w:color w:val="auto"/>
            <w:sz w:val="22"/>
            <w:szCs w:val="22"/>
            <w:u w:val="none"/>
          </w:rPr>
          <w:t>Pärnu</w:t>
        </w:r>
        <w:proofErr w:type="spellEnd"/>
        <w:r w:rsidRPr="006C7641">
          <w:rPr>
            <w:rStyle w:val="Hipercze"/>
            <w:color w:val="auto"/>
            <w:sz w:val="22"/>
            <w:szCs w:val="22"/>
            <w:u w:val="none"/>
          </w:rPr>
          <w:t xml:space="preserve"> Film Festival, Estonia</w:t>
        </w:r>
      </w:hyperlink>
      <w:r w:rsidRPr="006C7641">
        <w:rPr>
          <w:sz w:val="22"/>
          <w:szCs w:val="22"/>
        </w:rPr>
        <w:t xml:space="preserve">, 2017 (konkurs) </w:t>
      </w:r>
    </w:p>
    <w:p w:rsidR="00225A97" w:rsidRPr="006C7641" w:rsidRDefault="00225A97" w:rsidP="00225A97">
      <w:pPr>
        <w:pStyle w:val="NormalnyWeb"/>
        <w:spacing w:before="0" w:beforeAutospacing="0" w:after="0" w:afterAutospacing="0"/>
      </w:pPr>
      <w:hyperlink r:id="rId35" w:tgtFrame="_blank" w:history="1">
        <w:proofErr w:type="spellStart"/>
        <w:r w:rsidRPr="006C7641">
          <w:rPr>
            <w:rStyle w:val="Hipercze"/>
            <w:color w:val="auto"/>
            <w:sz w:val="22"/>
            <w:szCs w:val="22"/>
            <w:u w:val="none"/>
          </w:rPr>
          <w:t>DocsMX</w:t>
        </w:r>
        <w:proofErr w:type="spellEnd"/>
        <w:r w:rsidRPr="006C7641">
          <w:rPr>
            <w:rStyle w:val="Hipercze"/>
            <w:color w:val="auto"/>
            <w:sz w:val="22"/>
            <w:szCs w:val="22"/>
            <w:u w:val="none"/>
          </w:rPr>
          <w:t xml:space="preserve">, </w:t>
        </w:r>
        <w:proofErr w:type="spellStart"/>
        <w:r w:rsidRPr="006C7641">
          <w:rPr>
            <w:rStyle w:val="Hipercze"/>
            <w:color w:val="auto"/>
            <w:sz w:val="22"/>
            <w:szCs w:val="22"/>
            <w:u w:val="none"/>
          </w:rPr>
          <w:t>Mexico</w:t>
        </w:r>
        <w:proofErr w:type="spellEnd"/>
      </w:hyperlink>
      <w:r w:rsidRPr="006C7641">
        <w:rPr>
          <w:sz w:val="22"/>
          <w:szCs w:val="22"/>
        </w:rPr>
        <w:t xml:space="preserve">, 2017 (konkurs) </w:t>
      </w:r>
    </w:p>
    <w:p w:rsidR="00225A97" w:rsidRPr="006C7641" w:rsidRDefault="00225A97" w:rsidP="00225A97">
      <w:pPr>
        <w:spacing w:after="0" w:line="240" w:lineRule="auto"/>
        <w:rPr>
          <w:rFonts w:ascii="Times New Roman" w:hAnsi="Times New Roman"/>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Pr="00B9738C" w:rsidRDefault="00225A97" w:rsidP="00225A97">
      <w:pPr>
        <w:spacing w:after="0" w:line="240" w:lineRule="auto"/>
        <w:outlineLvl w:val="0"/>
        <w:rPr>
          <w:rFonts w:ascii="Times New Roman" w:eastAsia="Times New Roman" w:hAnsi="Times New Roman"/>
          <w:b/>
          <w:bCs/>
          <w:kern w:val="36"/>
          <w:sz w:val="32"/>
          <w:szCs w:val="32"/>
          <w:lang w:eastAsia="pl-PL"/>
        </w:rPr>
      </w:pPr>
      <w:r w:rsidRPr="00B9738C">
        <w:rPr>
          <w:rFonts w:ascii="Times New Roman" w:eastAsia="Times New Roman" w:hAnsi="Times New Roman"/>
          <w:b/>
          <w:bCs/>
          <w:kern w:val="36"/>
          <w:sz w:val="32"/>
          <w:szCs w:val="32"/>
          <w:lang w:eastAsia="pl-PL"/>
        </w:rPr>
        <w:lastRenderedPageBreak/>
        <w:t>PONIEDZIAŁEK</w:t>
      </w:r>
    </w:p>
    <w:p w:rsidR="00225A97" w:rsidRPr="00B9738C" w:rsidRDefault="00225A97" w:rsidP="00225A97">
      <w:pPr>
        <w:numPr>
          <w:ilvl w:val="0"/>
          <w:numId w:val="5"/>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b/>
          <w:bCs/>
          <w:sz w:val="20"/>
          <w:szCs w:val="20"/>
          <w:lang w:eastAsia="pl-PL"/>
        </w:rPr>
        <w:t>Film fabularny</w:t>
      </w:r>
    </w:p>
    <w:p w:rsidR="00225A97" w:rsidRPr="00B9738C" w:rsidRDefault="00225A97" w:rsidP="00225A97">
      <w:pPr>
        <w:numPr>
          <w:ilvl w:val="0"/>
          <w:numId w:val="5"/>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Produkcja: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Polska</w:t>
      </w:r>
    </w:p>
    <w:p w:rsidR="00225A97" w:rsidRPr="00B9738C" w:rsidRDefault="00225A97" w:rsidP="00225A97">
      <w:pPr>
        <w:numPr>
          <w:ilvl w:val="0"/>
          <w:numId w:val="5"/>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Rok produkcji:</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1998</w:t>
      </w:r>
    </w:p>
    <w:p w:rsidR="00225A97" w:rsidRPr="00B9738C" w:rsidRDefault="00225A97" w:rsidP="00225A97">
      <w:pPr>
        <w:numPr>
          <w:ilvl w:val="0"/>
          <w:numId w:val="5"/>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Premiera:</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1999. 04. 30</w:t>
      </w:r>
    </w:p>
    <w:p w:rsidR="00225A97" w:rsidRPr="00B9738C" w:rsidRDefault="00225A97" w:rsidP="00225A97">
      <w:pPr>
        <w:numPr>
          <w:ilvl w:val="0"/>
          <w:numId w:val="5"/>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Barwny (Kodak), 2790 m, 91 min</w:t>
      </w:r>
    </w:p>
    <w:p w:rsidR="00225A97" w:rsidRPr="00B9738C" w:rsidRDefault="00225A97" w:rsidP="00225A97">
      <w:p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Akcja filmu rozgrywa się w prowincjonalnym śląskim miasteczku. Maniek ima się różnych, często niezbyt legalnych zajęć, ponieważ panuje tu wysokie bezrobocie. Film przedstawia 24 godziny z jego życia. Na zlecenie szefa bankrutującej hurtowni Maniek podejmuje się ściągnąć przemocą pieniądze od jego dłużników. Uzbrojony w łom i pistolet chłopak wybiera się "na akcję". Do pomocy dobiera sobie nieudacznika Dawida, któremu sam jest zresztą winien pieniądze. Wspólnie za pomocą gróźb i przemocy próbują odzyskać część długów, co początkowo przynosi marne rezultaty. Wreszcie trafiają na Romka. Jego ojciec za pieniądze od szefa hurtowni kupił mu mieszkanie. Romek ma żonę w ciąży, narkomankę Renatę. Podczas gdy Romek zmuszony jest do zdobycia pieniędzy, Dawid uprawia z Renatą seks. Egzekutorzy osiągają wątpliwy sukces: zdobywają szmal za cenę upodlenia Romka.</w:t>
      </w:r>
      <w:r w:rsidRPr="00B9738C">
        <w:rPr>
          <w:rFonts w:ascii="Times New Roman" w:eastAsia="Times New Roman" w:hAnsi="Times New Roman"/>
          <w:sz w:val="20"/>
          <w:szCs w:val="20"/>
          <w:lang w:eastAsia="pl-PL"/>
        </w:rPr>
        <w:br/>
        <w:t xml:space="preserve">Po Festiwalu Polskich Filmów Fabularnych w Gdyni debiut reżyserski </w:t>
      </w:r>
      <w:hyperlink r:id="rId36" w:history="1">
        <w:r w:rsidRPr="00B9738C">
          <w:rPr>
            <w:rFonts w:ascii="Times New Roman" w:eastAsia="Times New Roman" w:hAnsi="Times New Roman"/>
            <w:color w:val="0000FF"/>
            <w:sz w:val="20"/>
            <w:szCs w:val="20"/>
            <w:u w:val="single"/>
            <w:lang w:eastAsia="pl-PL"/>
          </w:rPr>
          <w:t>Witolda Adamka</w:t>
        </w:r>
      </w:hyperlink>
      <w:r w:rsidRPr="00B9738C">
        <w:rPr>
          <w:rFonts w:ascii="Times New Roman" w:eastAsia="Times New Roman" w:hAnsi="Times New Roman"/>
          <w:sz w:val="20"/>
          <w:szCs w:val="20"/>
          <w:lang w:eastAsia="pl-PL"/>
        </w:rPr>
        <w:t xml:space="preserve"> wzbudził burzliwą dyskusję wśród publiczności i krytyki. Część widowni uznała film za pochwałę patologii. Pojawiły się też głosy o mechanicznym naśladowaniu wzorców amerykańskich, zwłaszcza kina Quentina Tarantino. Adamek bronił się, mówiąc o próbie sportretowania przemian cywilizacyjnych "od wewnątrz", próbie opisywania dotychczas nieopisywanej rzeczywistości. Adamka zainteresował scenariusz debiutanta </w:t>
      </w:r>
      <w:hyperlink r:id="rId37" w:history="1">
        <w:r w:rsidRPr="00B9738C">
          <w:rPr>
            <w:rFonts w:ascii="Times New Roman" w:eastAsia="Times New Roman" w:hAnsi="Times New Roman"/>
            <w:color w:val="0000FF"/>
            <w:sz w:val="20"/>
            <w:szCs w:val="20"/>
            <w:u w:val="single"/>
            <w:lang w:eastAsia="pl-PL"/>
          </w:rPr>
          <w:t>Przemysława Wojcieszka</w:t>
        </w:r>
      </w:hyperlink>
      <w:r w:rsidRPr="00B9738C">
        <w:rPr>
          <w:rFonts w:ascii="Times New Roman" w:eastAsia="Times New Roman" w:hAnsi="Times New Roman"/>
          <w:sz w:val="20"/>
          <w:szCs w:val="20"/>
          <w:lang w:eastAsia="pl-PL"/>
        </w:rPr>
        <w:t>, ponieważ - jak twierdzi - pomimo pewnych niezręczności, dostrzegł w nim świeży osobisty ton i rzadką dziś w polskim filmie chęć oddania obrazu rzeczywistości bez upiększeń. Reżyser osobiście dokonał korekt tekstu. Pierwotnie uznał ją za zbyt deklaratywną. Wolał bliżej przyjrzeć się dwójce antybohaterów.</w:t>
      </w:r>
    </w:p>
    <w:p w:rsidR="00225A97" w:rsidRPr="00B9738C" w:rsidRDefault="00225A97" w:rsidP="00225A97">
      <w:pPr>
        <w:spacing w:after="0" w:line="240" w:lineRule="auto"/>
        <w:rPr>
          <w:rFonts w:ascii="Times New Roman" w:eastAsia="Times New Roman" w:hAnsi="Times New Roman"/>
          <w:sz w:val="20"/>
          <w:szCs w:val="20"/>
          <w:lang w:eastAsia="pl-PL"/>
        </w:rPr>
      </w:pPr>
    </w:p>
    <w:p w:rsidR="00225A97" w:rsidRPr="00B9738C" w:rsidRDefault="00225A97" w:rsidP="00225A97">
      <w:pPr>
        <w:spacing w:after="0" w:line="240" w:lineRule="auto"/>
        <w:outlineLvl w:val="1"/>
        <w:rPr>
          <w:rFonts w:ascii="Times New Roman" w:eastAsia="Times New Roman" w:hAnsi="Times New Roman"/>
          <w:b/>
          <w:bCs/>
          <w:sz w:val="20"/>
          <w:szCs w:val="20"/>
          <w:lang w:eastAsia="pl-PL"/>
        </w:rPr>
      </w:pPr>
      <w:r w:rsidRPr="00B9738C">
        <w:rPr>
          <w:rFonts w:ascii="Times New Roman" w:eastAsia="Times New Roman" w:hAnsi="Times New Roman"/>
          <w:b/>
          <w:bCs/>
          <w:sz w:val="20"/>
          <w:szCs w:val="20"/>
          <w:lang w:eastAsia="pl-PL"/>
        </w:rPr>
        <w:t xml:space="preserve">Ekipa </w:t>
      </w:r>
    </w:p>
    <w:p w:rsidR="00225A97" w:rsidRPr="00B9738C" w:rsidRDefault="00225A97" w:rsidP="00225A97">
      <w:pPr>
        <w:spacing w:after="0" w:line="240" w:lineRule="auto"/>
        <w:outlineLvl w:val="1"/>
        <w:rPr>
          <w:rFonts w:ascii="Times New Roman" w:eastAsia="Times New Roman" w:hAnsi="Times New Roman"/>
          <w:b/>
          <w:bCs/>
          <w:sz w:val="20"/>
          <w:szCs w:val="20"/>
          <w:lang w:eastAsia="pl-PL"/>
        </w:rPr>
      </w:pPr>
      <w:r w:rsidRPr="00B9738C">
        <w:rPr>
          <w:rFonts w:ascii="Times New Roman" w:eastAsia="Times New Roman" w:hAnsi="Times New Roman"/>
          <w:b/>
          <w:bCs/>
          <w:sz w:val="20"/>
          <w:szCs w:val="20"/>
          <w:lang w:eastAsia="pl-PL"/>
        </w:rPr>
        <w:t xml:space="preserve">pełna | skrócona | schowaj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Reżyseria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38" w:history="1">
        <w:r w:rsidRPr="00B9738C">
          <w:rPr>
            <w:rFonts w:ascii="Times New Roman" w:eastAsia="Times New Roman" w:hAnsi="Times New Roman"/>
            <w:color w:val="0000FF"/>
            <w:sz w:val="20"/>
            <w:szCs w:val="20"/>
            <w:u w:val="single"/>
            <w:lang w:eastAsia="pl-PL"/>
          </w:rPr>
          <w:t>Witold Adamek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reżyserska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39" w:history="1">
        <w:r w:rsidRPr="00B9738C">
          <w:rPr>
            <w:rFonts w:ascii="Times New Roman" w:eastAsia="Times New Roman" w:hAnsi="Times New Roman"/>
            <w:color w:val="0000FF"/>
            <w:sz w:val="20"/>
            <w:szCs w:val="20"/>
            <w:u w:val="single"/>
            <w:lang w:eastAsia="pl-PL"/>
          </w:rPr>
          <w:t xml:space="preserve">Renata </w:t>
        </w:r>
        <w:proofErr w:type="spellStart"/>
        <w:r w:rsidRPr="00B9738C">
          <w:rPr>
            <w:rFonts w:ascii="Times New Roman" w:eastAsia="Times New Roman" w:hAnsi="Times New Roman"/>
            <w:color w:val="0000FF"/>
            <w:sz w:val="20"/>
            <w:szCs w:val="20"/>
            <w:u w:val="single"/>
            <w:lang w:eastAsia="pl-PL"/>
          </w:rPr>
          <w:t>Pajchel</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0" w:history="1">
        <w:r w:rsidRPr="00B9738C">
          <w:rPr>
            <w:rFonts w:ascii="Times New Roman" w:eastAsia="Times New Roman" w:hAnsi="Times New Roman"/>
            <w:color w:val="0000FF"/>
            <w:sz w:val="20"/>
            <w:szCs w:val="20"/>
            <w:u w:val="single"/>
            <w:lang w:eastAsia="pl-PL"/>
          </w:rPr>
          <w:t xml:space="preserve">Helena </w:t>
        </w:r>
        <w:proofErr w:type="spellStart"/>
        <w:r w:rsidRPr="00B9738C">
          <w:rPr>
            <w:rFonts w:ascii="Times New Roman" w:eastAsia="Times New Roman" w:hAnsi="Times New Roman"/>
            <w:color w:val="0000FF"/>
            <w:sz w:val="20"/>
            <w:szCs w:val="20"/>
            <w:u w:val="single"/>
            <w:lang w:eastAsia="pl-PL"/>
          </w:rPr>
          <w:t>Guściora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Scenariusz</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1" w:history="1">
        <w:r w:rsidRPr="00B9738C">
          <w:rPr>
            <w:rFonts w:ascii="Times New Roman" w:eastAsia="Times New Roman" w:hAnsi="Times New Roman"/>
            <w:color w:val="0000FF"/>
            <w:sz w:val="20"/>
            <w:szCs w:val="20"/>
            <w:u w:val="single"/>
            <w:lang w:eastAsia="pl-PL"/>
          </w:rPr>
          <w:t>Przemysław Wojcieszek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Scenariusz - opracowanie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2" w:history="1">
        <w:r w:rsidRPr="00B9738C">
          <w:rPr>
            <w:rFonts w:ascii="Times New Roman" w:eastAsia="Times New Roman" w:hAnsi="Times New Roman"/>
            <w:color w:val="0000FF"/>
            <w:sz w:val="20"/>
            <w:szCs w:val="20"/>
            <w:u w:val="single"/>
            <w:lang w:eastAsia="pl-PL"/>
          </w:rPr>
          <w:t>Witold Adamek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Konsultacja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3" w:history="1">
        <w:r w:rsidRPr="00B9738C">
          <w:rPr>
            <w:rFonts w:ascii="Times New Roman" w:eastAsia="Times New Roman" w:hAnsi="Times New Roman"/>
            <w:color w:val="0000FF"/>
            <w:sz w:val="20"/>
            <w:szCs w:val="20"/>
            <w:u w:val="single"/>
            <w:lang w:eastAsia="pl-PL"/>
          </w:rPr>
          <w:t xml:space="preserve">Wojciech </w:t>
        </w:r>
        <w:proofErr w:type="spellStart"/>
        <w:r w:rsidRPr="00B9738C">
          <w:rPr>
            <w:rFonts w:ascii="Times New Roman" w:eastAsia="Times New Roman" w:hAnsi="Times New Roman"/>
            <w:color w:val="0000FF"/>
            <w:sz w:val="20"/>
            <w:szCs w:val="20"/>
            <w:u w:val="single"/>
            <w:lang w:eastAsia="pl-PL"/>
          </w:rPr>
          <w:t>Jędrkiewicz</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scenariuszowa</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Zdjęcia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4" w:history="1">
        <w:r w:rsidRPr="00B9738C">
          <w:rPr>
            <w:rFonts w:ascii="Times New Roman" w:eastAsia="Times New Roman" w:hAnsi="Times New Roman"/>
            <w:color w:val="0000FF"/>
            <w:sz w:val="20"/>
            <w:szCs w:val="20"/>
            <w:u w:val="single"/>
            <w:lang w:eastAsia="pl-PL"/>
          </w:rPr>
          <w:t>Witold Adamek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operatorska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5" w:history="1">
        <w:r w:rsidRPr="00B9738C">
          <w:rPr>
            <w:rFonts w:ascii="Times New Roman" w:eastAsia="Times New Roman" w:hAnsi="Times New Roman"/>
            <w:color w:val="0000FF"/>
            <w:sz w:val="20"/>
            <w:szCs w:val="20"/>
            <w:u w:val="single"/>
            <w:lang w:eastAsia="pl-PL"/>
          </w:rPr>
          <w:t>Krzysztof Ciołkowski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6" w:history="1">
        <w:r w:rsidRPr="00B9738C">
          <w:rPr>
            <w:rFonts w:ascii="Times New Roman" w:eastAsia="Times New Roman" w:hAnsi="Times New Roman"/>
            <w:color w:val="0000FF"/>
            <w:sz w:val="20"/>
            <w:szCs w:val="20"/>
            <w:u w:val="single"/>
            <w:lang w:eastAsia="pl-PL"/>
          </w:rPr>
          <w:t>Janusz Wojtczak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7" w:history="1">
        <w:r w:rsidRPr="00B9738C">
          <w:rPr>
            <w:rFonts w:ascii="Times New Roman" w:eastAsia="Times New Roman" w:hAnsi="Times New Roman"/>
            <w:color w:val="0000FF"/>
            <w:sz w:val="20"/>
            <w:szCs w:val="20"/>
            <w:u w:val="single"/>
            <w:lang w:eastAsia="pl-PL"/>
          </w:rPr>
          <w:t>Grzegorz Burchard</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8" w:history="1">
        <w:r w:rsidRPr="00B9738C">
          <w:rPr>
            <w:rFonts w:ascii="Times New Roman" w:eastAsia="Times New Roman" w:hAnsi="Times New Roman"/>
            <w:color w:val="0000FF"/>
            <w:sz w:val="20"/>
            <w:szCs w:val="20"/>
            <w:u w:val="single"/>
            <w:lang w:eastAsia="pl-PL"/>
          </w:rPr>
          <w:t>Dariusz Maliński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49" w:history="1">
        <w:r w:rsidRPr="00B9738C">
          <w:rPr>
            <w:rFonts w:ascii="Times New Roman" w:eastAsia="Times New Roman" w:hAnsi="Times New Roman"/>
            <w:color w:val="0000FF"/>
            <w:sz w:val="20"/>
            <w:szCs w:val="20"/>
            <w:u w:val="single"/>
            <w:lang w:eastAsia="pl-PL"/>
          </w:rPr>
          <w:t>Tomasz Maliński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lastRenderedPageBreak/>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0" w:history="1">
        <w:r w:rsidRPr="00B9738C">
          <w:rPr>
            <w:rFonts w:ascii="Times New Roman" w:eastAsia="Times New Roman" w:hAnsi="Times New Roman"/>
            <w:color w:val="0000FF"/>
            <w:sz w:val="20"/>
            <w:szCs w:val="20"/>
            <w:u w:val="single"/>
            <w:lang w:eastAsia="pl-PL"/>
          </w:rPr>
          <w:t>Tadeusz Ostrowski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1" w:history="1">
        <w:r w:rsidRPr="00B9738C">
          <w:rPr>
            <w:rFonts w:ascii="Times New Roman" w:eastAsia="Times New Roman" w:hAnsi="Times New Roman"/>
            <w:color w:val="0000FF"/>
            <w:sz w:val="20"/>
            <w:szCs w:val="20"/>
            <w:u w:val="single"/>
            <w:lang w:eastAsia="pl-PL"/>
          </w:rPr>
          <w:t>Eugeniusz Kaczmarek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2" w:history="1">
        <w:r w:rsidRPr="00B9738C">
          <w:rPr>
            <w:rFonts w:ascii="Times New Roman" w:eastAsia="Times New Roman" w:hAnsi="Times New Roman"/>
            <w:color w:val="0000FF"/>
            <w:sz w:val="20"/>
            <w:szCs w:val="20"/>
            <w:u w:val="single"/>
            <w:lang w:eastAsia="pl-PL"/>
          </w:rPr>
          <w:t>Włodzimierz Stefański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3" w:history="1">
        <w:r w:rsidRPr="00B9738C">
          <w:rPr>
            <w:rFonts w:ascii="Times New Roman" w:eastAsia="Times New Roman" w:hAnsi="Times New Roman"/>
            <w:color w:val="0000FF"/>
            <w:sz w:val="20"/>
            <w:szCs w:val="20"/>
            <w:u w:val="single"/>
            <w:lang w:eastAsia="pl-PL"/>
          </w:rPr>
          <w:t xml:space="preserve">Zdzisław </w:t>
        </w:r>
        <w:proofErr w:type="spellStart"/>
        <w:r w:rsidRPr="00B9738C">
          <w:rPr>
            <w:rFonts w:ascii="Times New Roman" w:eastAsia="Times New Roman" w:hAnsi="Times New Roman"/>
            <w:color w:val="0000FF"/>
            <w:sz w:val="20"/>
            <w:szCs w:val="20"/>
            <w:u w:val="single"/>
            <w:lang w:eastAsia="pl-PL"/>
          </w:rPr>
          <w:t>Sęktas</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Korekta barwna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4" w:history="1">
        <w:r w:rsidRPr="00B9738C">
          <w:rPr>
            <w:rFonts w:ascii="Times New Roman" w:eastAsia="Times New Roman" w:hAnsi="Times New Roman"/>
            <w:color w:val="0000FF"/>
            <w:sz w:val="20"/>
            <w:szCs w:val="20"/>
            <w:u w:val="single"/>
            <w:lang w:eastAsia="pl-PL"/>
          </w:rPr>
          <w:t>Ewa Chudzik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Laboratorium</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5" w:history="1">
        <w:r w:rsidRPr="00B9738C">
          <w:rPr>
            <w:rFonts w:ascii="Times New Roman" w:eastAsia="Times New Roman" w:hAnsi="Times New Roman"/>
            <w:color w:val="0000FF"/>
            <w:sz w:val="20"/>
            <w:szCs w:val="20"/>
            <w:u w:val="single"/>
            <w:lang w:eastAsia="pl-PL"/>
          </w:rPr>
          <w:t>Wytwórnia Filmów Dokumentalnych i Fabularnych (Warszawa)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Scenografia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6" w:history="1">
        <w:r w:rsidRPr="00B9738C">
          <w:rPr>
            <w:rFonts w:ascii="Times New Roman" w:eastAsia="Times New Roman" w:hAnsi="Times New Roman"/>
            <w:color w:val="0000FF"/>
            <w:sz w:val="20"/>
            <w:szCs w:val="20"/>
            <w:u w:val="single"/>
            <w:lang w:eastAsia="pl-PL"/>
          </w:rPr>
          <w:t>Arkadiusz Kośmider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scenograficzna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7" w:history="1">
        <w:r w:rsidRPr="00B9738C">
          <w:rPr>
            <w:rFonts w:ascii="Times New Roman" w:eastAsia="Times New Roman" w:hAnsi="Times New Roman"/>
            <w:color w:val="0000FF"/>
            <w:sz w:val="20"/>
            <w:szCs w:val="20"/>
            <w:u w:val="single"/>
            <w:lang w:eastAsia="pl-PL"/>
          </w:rPr>
          <w:t xml:space="preserve">Magda </w:t>
        </w:r>
        <w:proofErr w:type="spellStart"/>
        <w:r w:rsidRPr="00B9738C">
          <w:rPr>
            <w:rFonts w:ascii="Times New Roman" w:eastAsia="Times New Roman" w:hAnsi="Times New Roman"/>
            <w:color w:val="0000FF"/>
            <w:sz w:val="20"/>
            <w:szCs w:val="20"/>
            <w:u w:val="single"/>
            <w:lang w:eastAsia="pl-PL"/>
          </w:rPr>
          <w:t>Widelska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8" w:history="1">
        <w:r w:rsidRPr="00B9738C">
          <w:rPr>
            <w:rFonts w:ascii="Times New Roman" w:eastAsia="Times New Roman" w:hAnsi="Times New Roman"/>
            <w:color w:val="0000FF"/>
            <w:sz w:val="20"/>
            <w:szCs w:val="20"/>
            <w:u w:val="single"/>
            <w:lang w:eastAsia="pl-PL"/>
          </w:rPr>
          <w:t xml:space="preserve">Małgorzata </w:t>
        </w:r>
        <w:proofErr w:type="spellStart"/>
        <w:r w:rsidRPr="00B9738C">
          <w:rPr>
            <w:rFonts w:ascii="Times New Roman" w:eastAsia="Times New Roman" w:hAnsi="Times New Roman"/>
            <w:color w:val="0000FF"/>
            <w:sz w:val="20"/>
            <w:szCs w:val="20"/>
            <w:u w:val="single"/>
            <w:lang w:eastAsia="pl-PL"/>
          </w:rPr>
          <w:t>Wodzyńska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59" w:history="1">
        <w:r w:rsidRPr="00B9738C">
          <w:rPr>
            <w:rFonts w:ascii="Times New Roman" w:eastAsia="Times New Roman" w:hAnsi="Times New Roman"/>
            <w:color w:val="0000FF"/>
            <w:sz w:val="20"/>
            <w:szCs w:val="20"/>
            <w:u w:val="single"/>
            <w:lang w:eastAsia="pl-PL"/>
          </w:rPr>
          <w:t xml:space="preserve">Wiesław </w:t>
        </w:r>
        <w:proofErr w:type="spellStart"/>
        <w:r w:rsidRPr="00B9738C">
          <w:rPr>
            <w:rFonts w:ascii="Times New Roman" w:eastAsia="Times New Roman" w:hAnsi="Times New Roman"/>
            <w:color w:val="0000FF"/>
            <w:sz w:val="20"/>
            <w:szCs w:val="20"/>
            <w:u w:val="single"/>
            <w:lang w:eastAsia="pl-PL"/>
          </w:rPr>
          <w:t>Paraszczak</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0" w:history="1">
        <w:r w:rsidRPr="00B9738C">
          <w:rPr>
            <w:rFonts w:ascii="Times New Roman" w:eastAsia="Times New Roman" w:hAnsi="Times New Roman"/>
            <w:color w:val="0000FF"/>
            <w:sz w:val="20"/>
            <w:szCs w:val="20"/>
            <w:u w:val="single"/>
            <w:lang w:eastAsia="pl-PL"/>
          </w:rPr>
          <w:t xml:space="preserve">Zbigniew </w:t>
        </w:r>
        <w:proofErr w:type="spellStart"/>
        <w:r w:rsidRPr="00B9738C">
          <w:rPr>
            <w:rFonts w:ascii="Times New Roman" w:eastAsia="Times New Roman" w:hAnsi="Times New Roman"/>
            <w:color w:val="0000FF"/>
            <w:sz w:val="20"/>
            <w:szCs w:val="20"/>
            <w:u w:val="single"/>
            <w:lang w:eastAsia="pl-PL"/>
          </w:rPr>
          <w:t>Traut</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1" w:history="1">
        <w:r w:rsidRPr="00B9738C">
          <w:rPr>
            <w:rFonts w:ascii="Times New Roman" w:eastAsia="Times New Roman" w:hAnsi="Times New Roman"/>
            <w:color w:val="0000FF"/>
            <w:sz w:val="20"/>
            <w:szCs w:val="20"/>
            <w:u w:val="single"/>
            <w:lang w:eastAsia="pl-PL"/>
          </w:rPr>
          <w:t xml:space="preserve">Aleksander </w:t>
        </w:r>
        <w:proofErr w:type="spellStart"/>
        <w:r w:rsidRPr="00B9738C">
          <w:rPr>
            <w:rFonts w:ascii="Times New Roman" w:eastAsia="Times New Roman" w:hAnsi="Times New Roman"/>
            <w:color w:val="0000FF"/>
            <w:sz w:val="20"/>
            <w:szCs w:val="20"/>
            <w:u w:val="single"/>
            <w:lang w:eastAsia="pl-PL"/>
          </w:rPr>
          <w:t>Traut</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Dekoracja wnętrz</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2" w:history="1">
        <w:r w:rsidRPr="00B9738C">
          <w:rPr>
            <w:rFonts w:ascii="Times New Roman" w:eastAsia="Times New Roman" w:hAnsi="Times New Roman"/>
            <w:color w:val="0000FF"/>
            <w:sz w:val="20"/>
            <w:szCs w:val="20"/>
            <w:u w:val="single"/>
            <w:lang w:eastAsia="pl-PL"/>
          </w:rPr>
          <w:t>Arkadiusz Kośmider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Kostiumy</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3" w:history="1">
        <w:r w:rsidRPr="00B9738C">
          <w:rPr>
            <w:rFonts w:ascii="Times New Roman" w:eastAsia="Times New Roman" w:hAnsi="Times New Roman"/>
            <w:color w:val="0000FF"/>
            <w:sz w:val="20"/>
            <w:szCs w:val="20"/>
            <w:u w:val="single"/>
            <w:lang w:eastAsia="pl-PL"/>
          </w:rPr>
          <w:t xml:space="preserve">Natasza </w:t>
        </w:r>
        <w:proofErr w:type="spellStart"/>
        <w:r w:rsidRPr="00B9738C">
          <w:rPr>
            <w:rFonts w:ascii="Times New Roman" w:eastAsia="Times New Roman" w:hAnsi="Times New Roman"/>
            <w:color w:val="0000FF"/>
            <w:sz w:val="20"/>
            <w:szCs w:val="20"/>
            <w:u w:val="single"/>
            <w:lang w:eastAsia="pl-PL"/>
          </w:rPr>
          <w:t>Eichelkraut-Galimska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Konsultacja muzyczna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4" w:history="1">
        <w:r w:rsidRPr="00B9738C">
          <w:rPr>
            <w:rFonts w:ascii="Times New Roman" w:eastAsia="Times New Roman" w:hAnsi="Times New Roman"/>
            <w:color w:val="0000FF"/>
            <w:sz w:val="20"/>
            <w:szCs w:val="20"/>
            <w:u w:val="single"/>
            <w:lang w:eastAsia="pl-PL"/>
          </w:rPr>
          <w:t xml:space="preserve">Zbigniew </w:t>
        </w:r>
        <w:proofErr w:type="spellStart"/>
        <w:r w:rsidRPr="00B9738C">
          <w:rPr>
            <w:rFonts w:ascii="Times New Roman" w:eastAsia="Times New Roman" w:hAnsi="Times New Roman"/>
            <w:color w:val="0000FF"/>
            <w:sz w:val="20"/>
            <w:szCs w:val="20"/>
            <w:u w:val="single"/>
            <w:lang w:eastAsia="pl-PL"/>
          </w:rPr>
          <w:t>Zbrowski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Dźwięk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5" w:history="1">
        <w:r w:rsidRPr="00B9738C">
          <w:rPr>
            <w:rFonts w:ascii="Times New Roman" w:eastAsia="Times New Roman" w:hAnsi="Times New Roman"/>
            <w:color w:val="0000FF"/>
            <w:sz w:val="20"/>
            <w:szCs w:val="20"/>
            <w:u w:val="single"/>
            <w:lang w:eastAsia="pl-PL"/>
          </w:rPr>
          <w:t xml:space="preserve">Jerzy </w:t>
        </w:r>
        <w:proofErr w:type="spellStart"/>
        <w:r w:rsidRPr="00B9738C">
          <w:rPr>
            <w:rFonts w:ascii="Times New Roman" w:eastAsia="Times New Roman" w:hAnsi="Times New Roman"/>
            <w:color w:val="0000FF"/>
            <w:sz w:val="20"/>
            <w:szCs w:val="20"/>
            <w:u w:val="single"/>
            <w:lang w:eastAsia="pl-PL"/>
          </w:rPr>
          <w:t>Szawłowski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Technik dźwięku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6" w:history="1">
        <w:r w:rsidRPr="00B9738C">
          <w:rPr>
            <w:rFonts w:ascii="Times New Roman" w:eastAsia="Times New Roman" w:hAnsi="Times New Roman"/>
            <w:color w:val="0000FF"/>
            <w:sz w:val="20"/>
            <w:szCs w:val="20"/>
            <w:u w:val="single"/>
            <w:lang w:eastAsia="pl-PL"/>
          </w:rPr>
          <w:t xml:space="preserve">Andrzej </w:t>
        </w:r>
        <w:proofErr w:type="spellStart"/>
        <w:r w:rsidRPr="00B9738C">
          <w:rPr>
            <w:rFonts w:ascii="Times New Roman" w:eastAsia="Times New Roman" w:hAnsi="Times New Roman"/>
            <w:color w:val="0000FF"/>
            <w:sz w:val="20"/>
            <w:szCs w:val="20"/>
            <w:u w:val="single"/>
            <w:lang w:eastAsia="pl-PL"/>
          </w:rPr>
          <w:t>Chuszno</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Imitator dźwięku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7" w:history="1">
        <w:r w:rsidRPr="00B9738C">
          <w:rPr>
            <w:rFonts w:ascii="Times New Roman" w:eastAsia="Times New Roman" w:hAnsi="Times New Roman"/>
            <w:color w:val="0000FF"/>
            <w:sz w:val="20"/>
            <w:szCs w:val="20"/>
            <w:u w:val="single"/>
            <w:lang w:eastAsia="pl-PL"/>
          </w:rPr>
          <w:t xml:space="preserve">Stanisław </w:t>
        </w:r>
        <w:proofErr w:type="spellStart"/>
        <w:r w:rsidRPr="00B9738C">
          <w:rPr>
            <w:rFonts w:ascii="Times New Roman" w:eastAsia="Times New Roman" w:hAnsi="Times New Roman"/>
            <w:color w:val="0000FF"/>
            <w:sz w:val="20"/>
            <w:szCs w:val="20"/>
            <w:u w:val="single"/>
            <w:lang w:eastAsia="pl-PL"/>
          </w:rPr>
          <w:t>Hojden</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Montaż</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8" w:history="1">
        <w:r w:rsidRPr="00B9738C">
          <w:rPr>
            <w:rFonts w:ascii="Times New Roman" w:eastAsia="Times New Roman" w:hAnsi="Times New Roman"/>
            <w:color w:val="0000FF"/>
            <w:sz w:val="20"/>
            <w:szCs w:val="20"/>
            <w:u w:val="single"/>
            <w:lang w:eastAsia="pl-PL"/>
          </w:rPr>
          <w:t>Milenia Fiedler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montażowa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69" w:history="1">
        <w:r w:rsidRPr="00B9738C">
          <w:rPr>
            <w:rFonts w:ascii="Times New Roman" w:eastAsia="Times New Roman" w:hAnsi="Times New Roman"/>
            <w:color w:val="0000FF"/>
            <w:sz w:val="20"/>
            <w:szCs w:val="20"/>
            <w:u w:val="single"/>
            <w:lang w:eastAsia="pl-PL"/>
          </w:rPr>
          <w:t>Waldemar Makuła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 napisach określenie funkcji: Asystent montażysty</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Charakteryzacja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0" w:history="1">
        <w:r w:rsidRPr="00B9738C">
          <w:rPr>
            <w:rFonts w:ascii="Times New Roman" w:eastAsia="Times New Roman" w:hAnsi="Times New Roman"/>
            <w:color w:val="0000FF"/>
            <w:sz w:val="20"/>
            <w:szCs w:val="20"/>
            <w:u w:val="single"/>
            <w:lang w:eastAsia="pl-PL"/>
          </w:rPr>
          <w:t>Janina Dybowska-Person</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Fotosy</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1" w:history="1">
        <w:r w:rsidRPr="00B9738C">
          <w:rPr>
            <w:rFonts w:ascii="Times New Roman" w:eastAsia="Times New Roman" w:hAnsi="Times New Roman"/>
            <w:color w:val="0000FF"/>
            <w:sz w:val="20"/>
            <w:szCs w:val="20"/>
            <w:u w:val="single"/>
            <w:lang w:eastAsia="pl-PL"/>
          </w:rPr>
          <w:t xml:space="preserve">Renata </w:t>
        </w:r>
        <w:proofErr w:type="spellStart"/>
        <w:r w:rsidRPr="00B9738C">
          <w:rPr>
            <w:rFonts w:ascii="Times New Roman" w:eastAsia="Times New Roman" w:hAnsi="Times New Roman"/>
            <w:color w:val="0000FF"/>
            <w:sz w:val="20"/>
            <w:szCs w:val="20"/>
            <w:u w:val="single"/>
            <w:lang w:eastAsia="pl-PL"/>
          </w:rPr>
          <w:t>Pajchel</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lastRenderedPageBreak/>
        <w:t>Opracowanie graficzne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2" w:history="1">
        <w:r w:rsidRPr="00B9738C">
          <w:rPr>
            <w:rFonts w:ascii="Times New Roman" w:eastAsia="Times New Roman" w:hAnsi="Times New Roman"/>
            <w:color w:val="0000FF"/>
            <w:sz w:val="20"/>
            <w:szCs w:val="20"/>
            <w:u w:val="single"/>
            <w:lang w:eastAsia="pl-PL"/>
          </w:rPr>
          <w:t xml:space="preserve">Marta </w:t>
        </w:r>
        <w:proofErr w:type="spellStart"/>
        <w:r w:rsidRPr="00B9738C">
          <w:rPr>
            <w:rFonts w:ascii="Times New Roman" w:eastAsia="Times New Roman" w:hAnsi="Times New Roman"/>
            <w:color w:val="0000FF"/>
            <w:sz w:val="20"/>
            <w:szCs w:val="20"/>
            <w:u w:val="single"/>
            <w:lang w:eastAsia="pl-PL"/>
          </w:rPr>
          <w:t>Precht</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Konsultacja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3" w:history="1">
        <w:r w:rsidRPr="00B9738C">
          <w:rPr>
            <w:rFonts w:ascii="Times New Roman" w:eastAsia="Times New Roman" w:hAnsi="Times New Roman"/>
            <w:color w:val="0000FF"/>
            <w:sz w:val="20"/>
            <w:szCs w:val="20"/>
            <w:u w:val="single"/>
            <w:lang w:eastAsia="pl-PL"/>
          </w:rPr>
          <w:t>Janusz Chlebowski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kaskaderska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4" w:history="1">
        <w:r w:rsidRPr="00B9738C">
          <w:rPr>
            <w:rFonts w:ascii="Times New Roman" w:eastAsia="Times New Roman" w:hAnsi="Times New Roman"/>
            <w:color w:val="0000FF"/>
            <w:sz w:val="20"/>
            <w:szCs w:val="20"/>
            <w:u w:val="single"/>
            <w:lang w:eastAsia="pl-PL"/>
          </w:rPr>
          <w:t>Tomasz Przybysz</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kaskaderska</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Efekty pirotechniczne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5" w:history="1">
        <w:r w:rsidRPr="00B9738C">
          <w:rPr>
            <w:rFonts w:ascii="Times New Roman" w:eastAsia="Times New Roman" w:hAnsi="Times New Roman"/>
            <w:color w:val="0000FF"/>
            <w:sz w:val="20"/>
            <w:szCs w:val="20"/>
            <w:u w:val="single"/>
            <w:lang w:eastAsia="pl-PL"/>
          </w:rPr>
          <w:t>Janusz Bykowski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Efekty specjalne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6" w:history="1">
        <w:r w:rsidRPr="00B9738C">
          <w:rPr>
            <w:rFonts w:ascii="Times New Roman" w:eastAsia="Times New Roman" w:hAnsi="Times New Roman"/>
            <w:color w:val="0000FF"/>
            <w:sz w:val="20"/>
            <w:szCs w:val="20"/>
            <w:u w:val="single"/>
            <w:lang w:eastAsia="pl-PL"/>
          </w:rPr>
          <w:t>Witold Gajzler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nie występuje w czołówce</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Kierownictwo produkcji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7" w:history="1">
        <w:r w:rsidRPr="00B9738C">
          <w:rPr>
            <w:rFonts w:ascii="Times New Roman" w:eastAsia="Times New Roman" w:hAnsi="Times New Roman"/>
            <w:color w:val="0000FF"/>
            <w:sz w:val="20"/>
            <w:szCs w:val="20"/>
            <w:u w:val="single"/>
            <w:lang w:eastAsia="pl-PL"/>
          </w:rPr>
          <w:t>Tomasz Orlikowski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Kierownictwo produkcji II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8" w:history="1">
        <w:r w:rsidRPr="00B9738C">
          <w:rPr>
            <w:rFonts w:ascii="Times New Roman" w:eastAsia="Times New Roman" w:hAnsi="Times New Roman"/>
            <w:color w:val="0000FF"/>
            <w:sz w:val="20"/>
            <w:szCs w:val="20"/>
            <w:u w:val="single"/>
            <w:lang w:eastAsia="pl-PL"/>
          </w:rPr>
          <w:t>Ewa Dąbrowska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79" w:history="1">
        <w:r w:rsidRPr="00B9738C">
          <w:rPr>
            <w:rFonts w:ascii="Times New Roman" w:eastAsia="Times New Roman" w:hAnsi="Times New Roman"/>
            <w:color w:val="0000FF"/>
            <w:sz w:val="20"/>
            <w:szCs w:val="20"/>
            <w:u w:val="single"/>
            <w:lang w:eastAsia="pl-PL"/>
          </w:rPr>
          <w:t>Beata Ochmańska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produkcyjna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0" w:history="1">
        <w:r w:rsidRPr="00B9738C">
          <w:rPr>
            <w:rFonts w:ascii="Times New Roman" w:eastAsia="Times New Roman" w:hAnsi="Times New Roman"/>
            <w:color w:val="0000FF"/>
            <w:sz w:val="20"/>
            <w:szCs w:val="20"/>
            <w:u w:val="single"/>
            <w:lang w:eastAsia="pl-PL"/>
          </w:rPr>
          <w:t>Alicja Wojciechowska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1" w:history="1">
        <w:r w:rsidRPr="00B9738C">
          <w:rPr>
            <w:rFonts w:ascii="Times New Roman" w:eastAsia="Times New Roman" w:hAnsi="Times New Roman"/>
            <w:color w:val="0000FF"/>
            <w:sz w:val="20"/>
            <w:szCs w:val="20"/>
            <w:u w:val="single"/>
            <w:lang w:eastAsia="pl-PL"/>
          </w:rPr>
          <w:t>Jadwiga Topolska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2" w:history="1">
        <w:r w:rsidRPr="00B9738C">
          <w:rPr>
            <w:rFonts w:ascii="Times New Roman" w:eastAsia="Times New Roman" w:hAnsi="Times New Roman"/>
            <w:color w:val="0000FF"/>
            <w:sz w:val="20"/>
            <w:szCs w:val="20"/>
            <w:u w:val="single"/>
            <w:lang w:eastAsia="pl-PL"/>
          </w:rPr>
          <w:t>Piotr Nagłowski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Kierownictwo planu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3" w:history="1">
        <w:r w:rsidRPr="00B9738C">
          <w:rPr>
            <w:rFonts w:ascii="Times New Roman" w:eastAsia="Times New Roman" w:hAnsi="Times New Roman"/>
            <w:color w:val="0000FF"/>
            <w:sz w:val="20"/>
            <w:szCs w:val="20"/>
            <w:u w:val="single"/>
            <w:lang w:eastAsia="pl-PL"/>
          </w:rPr>
          <w:t>Bożena Dąbrowska-Groszek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Producent</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4" w:history="1">
        <w:r w:rsidRPr="00B9738C">
          <w:rPr>
            <w:rFonts w:ascii="Times New Roman" w:eastAsia="Times New Roman" w:hAnsi="Times New Roman"/>
            <w:color w:val="0000FF"/>
            <w:sz w:val="20"/>
            <w:szCs w:val="20"/>
            <w:u w:val="single"/>
            <w:lang w:eastAsia="pl-PL"/>
          </w:rPr>
          <w:t xml:space="preserve">Włodzimierz </w:t>
        </w:r>
        <w:proofErr w:type="spellStart"/>
        <w:r w:rsidRPr="00B9738C">
          <w:rPr>
            <w:rFonts w:ascii="Times New Roman" w:eastAsia="Times New Roman" w:hAnsi="Times New Roman"/>
            <w:color w:val="0000FF"/>
            <w:sz w:val="20"/>
            <w:szCs w:val="20"/>
            <w:u w:val="single"/>
            <w:lang w:eastAsia="pl-PL"/>
          </w:rPr>
          <w:t>Niderhaus</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proofErr w:type="spellStart"/>
      <w:r w:rsidRPr="00B9738C">
        <w:rPr>
          <w:rFonts w:ascii="Times New Roman" w:eastAsia="Times New Roman" w:hAnsi="Times New Roman"/>
          <w:sz w:val="20"/>
          <w:szCs w:val="20"/>
          <w:lang w:eastAsia="pl-PL"/>
        </w:rPr>
        <w:t>WFDiF</w:t>
      </w:r>
      <w:proofErr w:type="spellEnd"/>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5" w:history="1">
        <w:r w:rsidRPr="00B9738C">
          <w:rPr>
            <w:rFonts w:ascii="Times New Roman" w:eastAsia="Times New Roman" w:hAnsi="Times New Roman"/>
            <w:color w:val="0000FF"/>
            <w:sz w:val="20"/>
            <w:szCs w:val="20"/>
            <w:u w:val="single"/>
            <w:lang w:eastAsia="pl-PL"/>
          </w:rPr>
          <w:t>Mariusz Łukomski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proofErr w:type="spellStart"/>
      <w:r w:rsidRPr="00B9738C">
        <w:rPr>
          <w:rFonts w:ascii="Times New Roman" w:eastAsia="Times New Roman" w:hAnsi="Times New Roman"/>
          <w:sz w:val="20"/>
          <w:szCs w:val="20"/>
          <w:lang w:eastAsia="pl-PL"/>
        </w:rPr>
        <w:t>Vision</w:t>
      </w:r>
      <w:proofErr w:type="spellEnd"/>
      <w:r w:rsidRPr="00B9738C">
        <w:rPr>
          <w:rFonts w:ascii="Times New Roman" w:eastAsia="Times New Roman" w:hAnsi="Times New Roman"/>
          <w:sz w:val="20"/>
          <w:szCs w:val="20"/>
          <w:lang w:eastAsia="pl-PL"/>
        </w:rPr>
        <w:t xml:space="preserve"> Entertainment</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Produkcja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6" w:history="1">
        <w:r w:rsidRPr="00B9738C">
          <w:rPr>
            <w:rFonts w:ascii="Times New Roman" w:eastAsia="Times New Roman" w:hAnsi="Times New Roman"/>
            <w:color w:val="0000FF"/>
            <w:sz w:val="20"/>
            <w:szCs w:val="20"/>
            <w:u w:val="single"/>
            <w:lang w:eastAsia="pl-PL"/>
          </w:rPr>
          <w:t>Wytwórnia Filmów Dokumentalnych i Fabularnych (Warszawa)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7" w:history="1">
        <w:proofErr w:type="spellStart"/>
        <w:r w:rsidRPr="00B9738C">
          <w:rPr>
            <w:rFonts w:ascii="Times New Roman" w:eastAsia="Times New Roman" w:hAnsi="Times New Roman"/>
            <w:color w:val="0000FF"/>
            <w:sz w:val="20"/>
            <w:szCs w:val="20"/>
            <w:u w:val="single"/>
            <w:lang w:eastAsia="pl-PL"/>
          </w:rPr>
          <w:t>Vision</w:t>
        </w:r>
        <w:proofErr w:type="spellEnd"/>
        <w:r w:rsidRPr="00B9738C">
          <w:rPr>
            <w:rFonts w:ascii="Times New Roman" w:eastAsia="Times New Roman" w:hAnsi="Times New Roman"/>
            <w:color w:val="0000FF"/>
            <w:sz w:val="20"/>
            <w:szCs w:val="20"/>
            <w:u w:val="single"/>
            <w:lang w:eastAsia="pl-PL"/>
          </w:rPr>
          <w:t xml:space="preserve"> Entertainment</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Współfinansowanie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8" w:history="1">
        <w:r w:rsidRPr="00B9738C">
          <w:rPr>
            <w:rFonts w:ascii="Times New Roman" w:eastAsia="Times New Roman" w:hAnsi="Times New Roman"/>
            <w:color w:val="0000FF"/>
            <w:sz w:val="20"/>
            <w:szCs w:val="20"/>
            <w:u w:val="single"/>
            <w:lang w:eastAsia="pl-PL"/>
          </w:rPr>
          <w:t>Komitet Kinematografii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89" w:history="1">
        <w:r w:rsidRPr="00B9738C">
          <w:rPr>
            <w:rFonts w:ascii="Times New Roman" w:eastAsia="Times New Roman" w:hAnsi="Times New Roman"/>
            <w:color w:val="0000FF"/>
            <w:sz w:val="20"/>
            <w:szCs w:val="20"/>
            <w:u w:val="single"/>
            <w:lang w:eastAsia="pl-PL"/>
          </w:rPr>
          <w:t>Agencja Produkcji Filmowej</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Dystrybucja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0" w:history="1">
        <w:r w:rsidRPr="00B9738C">
          <w:rPr>
            <w:rFonts w:ascii="Times New Roman" w:eastAsia="Times New Roman" w:hAnsi="Times New Roman"/>
            <w:color w:val="0000FF"/>
            <w:sz w:val="20"/>
            <w:szCs w:val="20"/>
            <w:u w:val="single"/>
            <w:lang w:eastAsia="pl-PL"/>
          </w:rPr>
          <w:t>Syrena Entertainment Group (firma dystrybucyjna)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6"/>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Obsada aktorska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1" w:history="1">
        <w:r w:rsidRPr="00B9738C">
          <w:rPr>
            <w:rFonts w:ascii="Times New Roman" w:eastAsia="Times New Roman" w:hAnsi="Times New Roman"/>
            <w:color w:val="0000FF"/>
            <w:sz w:val="20"/>
            <w:szCs w:val="20"/>
            <w:u w:val="single"/>
            <w:lang w:eastAsia="pl-PL"/>
          </w:rPr>
          <w:t>Bolec (pseud.)</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Maniek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2" w:history="1">
        <w:r w:rsidRPr="00B9738C">
          <w:rPr>
            <w:rFonts w:ascii="Times New Roman" w:eastAsia="Times New Roman" w:hAnsi="Times New Roman"/>
            <w:color w:val="0000FF"/>
            <w:sz w:val="20"/>
            <w:szCs w:val="20"/>
            <w:u w:val="single"/>
            <w:lang w:eastAsia="pl-PL"/>
          </w:rPr>
          <w:t>Paweł Kukiz</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Dawid</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3" w:history="1">
        <w:r w:rsidRPr="00B9738C">
          <w:rPr>
            <w:rFonts w:ascii="Times New Roman" w:eastAsia="Times New Roman" w:hAnsi="Times New Roman"/>
            <w:color w:val="0000FF"/>
            <w:sz w:val="20"/>
            <w:szCs w:val="20"/>
            <w:u w:val="single"/>
            <w:lang w:eastAsia="pl-PL"/>
          </w:rPr>
          <w:t>Michał Gadomski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Romek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4" w:history="1">
        <w:r w:rsidRPr="00B9738C">
          <w:rPr>
            <w:rFonts w:ascii="Times New Roman" w:eastAsia="Times New Roman" w:hAnsi="Times New Roman"/>
            <w:color w:val="0000FF"/>
            <w:sz w:val="20"/>
            <w:szCs w:val="20"/>
            <w:u w:val="single"/>
            <w:lang w:eastAsia="pl-PL"/>
          </w:rPr>
          <w:t>Kinga Preis</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Renata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5" w:history="1">
        <w:r w:rsidRPr="00B9738C">
          <w:rPr>
            <w:rFonts w:ascii="Times New Roman" w:eastAsia="Times New Roman" w:hAnsi="Times New Roman"/>
            <w:color w:val="0000FF"/>
            <w:sz w:val="20"/>
            <w:szCs w:val="20"/>
            <w:u w:val="single"/>
            <w:lang w:eastAsia="pl-PL"/>
          </w:rPr>
          <w:t xml:space="preserve">Marek </w:t>
        </w:r>
        <w:proofErr w:type="spellStart"/>
        <w:r w:rsidRPr="00B9738C">
          <w:rPr>
            <w:rFonts w:ascii="Times New Roman" w:eastAsia="Times New Roman" w:hAnsi="Times New Roman"/>
            <w:color w:val="0000FF"/>
            <w:sz w:val="20"/>
            <w:szCs w:val="20"/>
            <w:u w:val="single"/>
            <w:lang w:eastAsia="pl-PL"/>
          </w:rPr>
          <w:t>Bargiełowski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lastRenderedPageBreak/>
        <w:t>Waldemar</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6" w:history="1">
        <w:r w:rsidRPr="00B9738C">
          <w:rPr>
            <w:rFonts w:ascii="Times New Roman" w:eastAsia="Times New Roman" w:hAnsi="Times New Roman"/>
            <w:color w:val="0000FF"/>
            <w:sz w:val="20"/>
            <w:szCs w:val="20"/>
            <w:u w:val="single"/>
            <w:lang w:eastAsia="pl-PL"/>
          </w:rPr>
          <w:t xml:space="preserve">Stanisław </w:t>
        </w:r>
        <w:proofErr w:type="spellStart"/>
        <w:r w:rsidRPr="00B9738C">
          <w:rPr>
            <w:rFonts w:ascii="Times New Roman" w:eastAsia="Times New Roman" w:hAnsi="Times New Roman"/>
            <w:color w:val="0000FF"/>
            <w:sz w:val="20"/>
            <w:szCs w:val="20"/>
            <w:u w:val="single"/>
            <w:lang w:eastAsia="pl-PL"/>
          </w:rPr>
          <w:t>Penksyk</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Marian</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7" w:history="1">
        <w:r w:rsidRPr="00B9738C">
          <w:rPr>
            <w:rFonts w:ascii="Times New Roman" w:eastAsia="Times New Roman" w:hAnsi="Times New Roman"/>
            <w:color w:val="0000FF"/>
            <w:sz w:val="20"/>
            <w:szCs w:val="20"/>
            <w:u w:val="single"/>
            <w:lang w:eastAsia="pl-PL"/>
          </w:rPr>
          <w:t>Tomasz Stańko</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szef hurtowni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8" w:history="1">
        <w:r w:rsidRPr="00B9738C">
          <w:rPr>
            <w:rFonts w:ascii="Times New Roman" w:eastAsia="Times New Roman" w:hAnsi="Times New Roman"/>
            <w:color w:val="0000FF"/>
            <w:sz w:val="20"/>
            <w:szCs w:val="20"/>
            <w:u w:val="single"/>
            <w:lang w:eastAsia="pl-PL"/>
          </w:rPr>
          <w:t xml:space="preserve">Magdalena </w:t>
        </w:r>
        <w:proofErr w:type="spellStart"/>
        <w:r w:rsidRPr="00B9738C">
          <w:rPr>
            <w:rFonts w:ascii="Times New Roman" w:eastAsia="Times New Roman" w:hAnsi="Times New Roman"/>
            <w:color w:val="0000FF"/>
            <w:sz w:val="20"/>
            <w:szCs w:val="20"/>
            <w:u w:val="single"/>
            <w:lang w:eastAsia="pl-PL"/>
          </w:rPr>
          <w:t>Pańkowska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dziewczyna z nocnego</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99" w:history="1">
        <w:r w:rsidRPr="00B9738C">
          <w:rPr>
            <w:rFonts w:ascii="Times New Roman" w:eastAsia="Times New Roman" w:hAnsi="Times New Roman"/>
            <w:color w:val="0000FF"/>
            <w:sz w:val="20"/>
            <w:szCs w:val="20"/>
            <w:u w:val="single"/>
            <w:lang w:eastAsia="pl-PL"/>
          </w:rPr>
          <w:t>Artur Bartos</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Michał</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0" w:history="1">
        <w:r w:rsidRPr="00B9738C">
          <w:rPr>
            <w:rFonts w:ascii="Times New Roman" w:eastAsia="Times New Roman" w:hAnsi="Times New Roman"/>
            <w:color w:val="0000FF"/>
            <w:sz w:val="20"/>
            <w:szCs w:val="20"/>
            <w:u w:val="single"/>
            <w:lang w:eastAsia="pl-PL"/>
          </w:rPr>
          <w:t>Grzegorz Markocki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Blondyn</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1" w:history="1">
        <w:r w:rsidRPr="00B9738C">
          <w:rPr>
            <w:rFonts w:ascii="Times New Roman" w:eastAsia="Times New Roman" w:hAnsi="Times New Roman"/>
            <w:color w:val="0000FF"/>
            <w:sz w:val="20"/>
            <w:szCs w:val="20"/>
            <w:u w:val="single"/>
            <w:lang w:eastAsia="pl-PL"/>
          </w:rPr>
          <w:t>Teresa Sawicka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Halina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2" w:history="1">
        <w:r w:rsidRPr="00B9738C">
          <w:rPr>
            <w:rFonts w:ascii="Times New Roman" w:eastAsia="Times New Roman" w:hAnsi="Times New Roman"/>
            <w:color w:val="0000FF"/>
            <w:sz w:val="20"/>
            <w:szCs w:val="20"/>
            <w:u w:val="single"/>
            <w:lang w:eastAsia="pl-PL"/>
          </w:rPr>
          <w:t>Andrzej Żarnecki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ksiądz</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3" w:history="1">
        <w:proofErr w:type="spellStart"/>
        <w:r w:rsidRPr="00B9738C">
          <w:rPr>
            <w:rFonts w:ascii="Times New Roman" w:eastAsia="Times New Roman" w:hAnsi="Times New Roman"/>
            <w:color w:val="0000FF"/>
            <w:sz w:val="20"/>
            <w:szCs w:val="20"/>
            <w:u w:val="single"/>
            <w:lang w:eastAsia="pl-PL"/>
          </w:rPr>
          <w:t>Radoskór</w:t>
        </w:r>
        <w:proofErr w:type="spellEnd"/>
        <w:r w:rsidRPr="00B9738C">
          <w:rPr>
            <w:rFonts w:ascii="Times New Roman" w:eastAsia="Times New Roman" w:hAnsi="Times New Roman"/>
            <w:color w:val="0000FF"/>
            <w:sz w:val="20"/>
            <w:szCs w:val="20"/>
            <w:u w:val="single"/>
            <w:lang w:eastAsia="pl-PL"/>
          </w:rPr>
          <w:t xml:space="preserve"> (pseud.)</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Artur</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4" w:history="1">
        <w:r w:rsidRPr="00B9738C">
          <w:rPr>
            <w:rFonts w:ascii="Times New Roman" w:eastAsia="Times New Roman" w:hAnsi="Times New Roman"/>
            <w:color w:val="0000FF"/>
            <w:sz w:val="20"/>
            <w:szCs w:val="20"/>
            <w:u w:val="single"/>
            <w:lang w:eastAsia="pl-PL"/>
          </w:rPr>
          <w:t xml:space="preserve">Marek </w:t>
        </w:r>
        <w:proofErr w:type="spellStart"/>
        <w:r w:rsidRPr="00B9738C">
          <w:rPr>
            <w:rFonts w:ascii="Times New Roman" w:eastAsia="Times New Roman" w:hAnsi="Times New Roman"/>
            <w:color w:val="0000FF"/>
            <w:sz w:val="20"/>
            <w:szCs w:val="20"/>
            <w:u w:val="single"/>
            <w:lang w:eastAsia="pl-PL"/>
          </w:rPr>
          <w:t>Kryjom</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chłopak z hotelu robotniczego</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5" w:history="1">
        <w:r w:rsidRPr="00B9738C">
          <w:rPr>
            <w:rFonts w:ascii="Times New Roman" w:eastAsia="Times New Roman" w:hAnsi="Times New Roman"/>
            <w:color w:val="0000FF"/>
            <w:sz w:val="20"/>
            <w:szCs w:val="20"/>
            <w:u w:val="single"/>
            <w:lang w:eastAsia="pl-PL"/>
          </w:rPr>
          <w:t xml:space="preserve">Krzysztof </w:t>
        </w:r>
        <w:proofErr w:type="spellStart"/>
        <w:r w:rsidRPr="00B9738C">
          <w:rPr>
            <w:rFonts w:ascii="Times New Roman" w:eastAsia="Times New Roman" w:hAnsi="Times New Roman"/>
            <w:color w:val="0000FF"/>
            <w:sz w:val="20"/>
            <w:szCs w:val="20"/>
            <w:u w:val="single"/>
            <w:lang w:eastAsia="pl-PL"/>
          </w:rPr>
          <w:t>Milerski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proofErr w:type="spellStart"/>
      <w:r w:rsidRPr="00B9738C">
        <w:rPr>
          <w:rFonts w:ascii="Times New Roman" w:eastAsia="Times New Roman" w:hAnsi="Times New Roman"/>
          <w:sz w:val="20"/>
          <w:szCs w:val="20"/>
          <w:lang w:eastAsia="pl-PL"/>
        </w:rPr>
        <w:t>Fazi</w:t>
      </w:r>
      <w:proofErr w:type="spellEnd"/>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6" w:history="1">
        <w:r w:rsidRPr="00B9738C">
          <w:rPr>
            <w:rFonts w:ascii="Times New Roman" w:eastAsia="Times New Roman" w:hAnsi="Times New Roman"/>
            <w:color w:val="0000FF"/>
            <w:sz w:val="20"/>
            <w:szCs w:val="20"/>
            <w:u w:val="single"/>
            <w:lang w:eastAsia="pl-PL"/>
          </w:rPr>
          <w:t xml:space="preserve">Przemysław </w:t>
        </w:r>
        <w:proofErr w:type="spellStart"/>
        <w:r w:rsidRPr="00B9738C">
          <w:rPr>
            <w:rFonts w:ascii="Times New Roman" w:eastAsia="Times New Roman" w:hAnsi="Times New Roman"/>
            <w:color w:val="0000FF"/>
            <w:sz w:val="20"/>
            <w:szCs w:val="20"/>
            <w:u w:val="single"/>
            <w:lang w:eastAsia="pl-PL"/>
          </w:rPr>
          <w:t>Jaszkowski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Dzwon</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7" w:history="1">
        <w:r w:rsidRPr="00B9738C">
          <w:rPr>
            <w:rFonts w:ascii="Times New Roman" w:eastAsia="Times New Roman" w:hAnsi="Times New Roman"/>
            <w:color w:val="0000FF"/>
            <w:sz w:val="20"/>
            <w:szCs w:val="20"/>
            <w:u w:val="single"/>
            <w:lang w:eastAsia="pl-PL"/>
          </w:rPr>
          <w:t>Maciej Wysocki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Zocha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8" w:history="1">
        <w:r w:rsidRPr="00B9738C">
          <w:rPr>
            <w:rFonts w:ascii="Times New Roman" w:eastAsia="Times New Roman" w:hAnsi="Times New Roman"/>
            <w:color w:val="0000FF"/>
            <w:sz w:val="20"/>
            <w:szCs w:val="20"/>
            <w:u w:val="single"/>
            <w:lang w:eastAsia="pl-PL"/>
          </w:rPr>
          <w:t>Marcin Kamiński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Kamień</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09" w:history="1">
        <w:r w:rsidRPr="00B9738C">
          <w:rPr>
            <w:rFonts w:ascii="Times New Roman" w:eastAsia="Times New Roman" w:hAnsi="Times New Roman"/>
            <w:color w:val="0000FF"/>
            <w:sz w:val="20"/>
            <w:szCs w:val="20"/>
            <w:u w:val="single"/>
            <w:lang w:eastAsia="pl-PL"/>
          </w:rPr>
          <w:t>Michał Marten</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chłopak z samochodu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0" w:history="1">
        <w:r w:rsidRPr="00B9738C">
          <w:rPr>
            <w:rFonts w:ascii="Times New Roman" w:eastAsia="Times New Roman" w:hAnsi="Times New Roman"/>
            <w:color w:val="0000FF"/>
            <w:sz w:val="20"/>
            <w:szCs w:val="20"/>
            <w:u w:val="single"/>
            <w:lang w:eastAsia="pl-PL"/>
          </w:rPr>
          <w:t>Marcin Marten</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chłopak z samochodu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1" w:history="1">
        <w:r w:rsidRPr="00B9738C">
          <w:rPr>
            <w:rFonts w:ascii="Times New Roman" w:eastAsia="Times New Roman" w:hAnsi="Times New Roman"/>
            <w:color w:val="0000FF"/>
            <w:sz w:val="20"/>
            <w:szCs w:val="20"/>
            <w:u w:val="single"/>
            <w:lang w:eastAsia="pl-PL"/>
          </w:rPr>
          <w:t>Jarosław Gruda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Cygan</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2" w:history="1">
        <w:r w:rsidRPr="00B9738C">
          <w:rPr>
            <w:rFonts w:ascii="Times New Roman" w:eastAsia="Times New Roman" w:hAnsi="Times New Roman"/>
            <w:color w:val="0000FF"/>
            <w:sz w:val="20"/>
            <w:szCs w:val="20"/>
            <w:u w:val="single"/>
            <w:lang w:eastAsia="pl-PL"/>
          </w:rPr>
          <w:t xml:space="preserve">Stanisław </w:t>
        </w:r>
        <w:proofErr w:type="spellStart"/>
        <w:r w:rsidRPr="00B9738C">
          <w:rPr>
            <w:rFonts w:ascii="Times New Roman" w:eastAsia="Times New Roman" w:hAnsi="Times New Roman"/>
            <w:color w:val="0000FF"/>
            <w:sz w:val="20"/>
            <w:szCs w:val="20"/>
            <w:u w:val="single"/>
            <w:lang w:eastAsia="pl-PL"/>
          </w:rPr>
          <w:t>Jaskułka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właściciel warsztatu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3" w:history="1">
        <w:r w:rsidRPr="00B9738C">
          <w:rPr>
            <w:rFonts w:ascii="Times New Roman" w:eastAsia="Times New Roman" w:hAnsi="Times New Roman"/>
            <w:color w:val="0000FF"/>
            <w:sz w:val="20"/>
            <w:szCs w:val="20"/>
            <w:u w:val="single"/>
            <w:lang w:eastAsia="pl-PL"/>
          </w:rPr>
          <w:t>Barbara Baryżewska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Maria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4" w:history="1">
        <w:r w:rsidRPr="00B9738C">
          <w:rPr>
            <w:rFonts w:ascii="Times New Roman" w:eastAsia="Times New Roman" w:hAnsi="Times New Roman"/>
            <w:color w:val="0000FF"/>
            <w:sz w:val="20"/>
            <w:szCs w:val="20"/>
            <w:u w:val="single"/>
            <w:lang w:eastAsia="pl-PL"/>
          </w:rPr>
          <w:t>Anna Kaczmarczyk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Krystyna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5" w:history="1">
        <w:r w:rsidRPr="00B9738C">
          <w:rPr>
            <w:rFonts w:ascii="Times New Roman" w:eastAsia="Times New Roman" w:hAnsi="Times New Roman"/>
            <w:color w:val="0000FF"/>
            <w:sz w:val="20"/>
            <w:szCs w:val="20"/>
            <w:u w:val="single"/>
            <w:lang w:eastAsia="pl-PL"/>
          </w:rPr>
          <w:t>Eugeniusz Kaczmarek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Mietek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6" w:history="1">
        <w:r w:rsidRPr="00B9738C">
          <w:rPr>
            <w:rFonts w:ascii="Times New Roman" w:eastAsia="Times New Roman" w:hAnsi="Times New Roman"/>
            <w:color w:val="0000FF"/>
            <w:sz w:val="20"/>
            <w:szCs w:val="20"/>
            <w:u w:val="single"/>
            <w:lang w:eastAsia="pl-PL"/>
          </w:rPr>
          <w:t>Nagły Atak Spawacza (zespół)</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17" w:history="1">
        <w:r w:rsidRPr="00B9738C">
          <w:rPr>
            <w:rFonts w:ascii="Times New Roman" w:eastAsia="Times New Roman" w:hAnsi="Times New Roman"/>
            <w:color w:val="0000FF"/>
            <w:sz w:val="20"/>
            <w:szCs w:val="20"/>
            <w:u w:val="single"/>
            <w:lang w:eastAsia="pl-PL"/>
          </w:rPr>
          <w:t>Kaliber 44 (zespół)</w:t>
        </w:r>
      </w:hyperlink>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Pr="00B9738C" w:rsidRDefault="00225A97" w:rsidP="00225A97">
      <w:pPr>
        <w:spacing w:after="0" w:line="240" w:lineRule="auto"/>
        <w:outlineLvl w:val="0"/>
        <w:rPr>
          <w:rFonts w:ascii="Times New Roman" w:eastAsia="Times New Roman" w:hAnsi="Times New Roman"/>
          <w:b/>
          <w:bCs/>
          <w:kern w:val="36"/>
          <w:sz w:val="32"/>
          <w:szCs w:val="32"/>
          <w:lang w:eastAsia="pl-PL"/>
        </w:rPr>
      </w:pPr>
      <w:r w:rsidRPr="00B9738C">
        <w:rPr>
          <w:rFonts w:ascii="Times New Roman" w:eastAsia="Times New Roman" w:hAnsi="Times New Roman"/>
          <w:b/>
          <w:bCs/>
          <w:kern w:val="36"/>
          <w:sz w:val="32"/>
          <w:szCs w:val="32"/>
          <w:lang w:eastAsia="pl-PL"/>
        </w:rPr>
        <w:lastRenderedPageBreak/>
        <w:t>WTOREK</w:t>
      </w:r>
    </w:p>
    <w:p w:rsidR="00225A97" w:rsidRPr="00B9738C" w:rsidRDefault="00225A97" w:rsidP="00225A97">
      <w:pPr>
        <w:numPr>
          <w:ilvl w:val="0"/>
          <w:numId w:val="7"/>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b/>
          <w:bCs/>
          <w:sz w:val="20"/>
          <w:szCs w:val="20"/>
          <w:lang w:eastAsia="pl-PL"/>
        </w:rPr>
        <w:t>Film fabularny</w:t>
      </w:r>
    </w:p>
    <w:p w:rsidR="00225A97" w:rsidRPr="00B9738C" w:rsidRDefault="00225A97" w:rsidP="00225A97">
      <w:pPr>
        <w:numPr>
          <w:ilvl w:val="0"/>
          <w:numId w:val="7"/>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Produkcja: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Polska</w:t>
      </w:r>
    </w:p>
    <w:p w:rsidR="00225A97" w:rsidRPr="00B9738C" w:rsidRDefault="00225A97" w:rsidP="00225A97">
      <w:pPr>
        <w:numPr>
          <w:ilvl w:val="0"/>
          <w:numId w:val="7"/>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Rok produkcji:</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2001</w:t>
      </w:r>
    </w:p>
    <w:p w:rsidR="00225A97" w:rsidRPr="00B9738C" w:rsidRDefault="00225A97" w:rsidP="00225A97">
      <w:pPr>
        <w:numPr>
          <w:ilvl w:val="0"/>
          <w:numId w:val="7"/>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Premiera:</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2002. 02. 22</w:t>
      </w:r>
    </w:p>
    <w:p w:rsidR="00225A97" w:rsidRPr="00B9738C" w:rsidRDefault="00225A97" w:rsidP="00225A97">
      <w:pPr>
        <w:numPr>
          <w:ilvl w:val="0"/>
          <w:numId w:val="7"/>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Gatunek:</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Komedia</w:t>
      </w:r>
    </w:p>
    <w:p w:rsidR="00225A97" w:rsidRPr="00B9738C" w:rsidRDefault="00225A97" w:rsidP="00225A97">
      <w:pPr>
        <w:numPr>
          <w:ilvl w:val="0"/>
          <w:numId w:val="7"/>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xml:space="preserve">Barwny (negatyw: Kodak </w:t>
      </w:r>
      <w:proofErr w:type="spellStart"/>
      <w:r w:rsidRPr="00B9738C">
        <w:rPr>
          <w:rFonts w:ascii="Times New Roman" w:eastAsia="Times New Roman" w:hAnsi="Times New Roman"/>
          <w:sz w:val="20"/>
          <w:szCs w:val="20"/>
          <w:lang w:eastAsia="pl-PL"/>
        </w:rPr>
        <w:t>Vision</w:t>
      </w:r>
      <w:proofErr w:type="spellEnd"/>
      <w:r w:rsidRPr="00B9738C">
        <w:rPr>
          <w:rFonts w:ascii="Times New Roman" w:eastAsia="Times New Roman" w:hAnsi="Times New Roman"/>
          <w:sz w:val="20"/>
          <w:szCs w:val="20"/>
          <w:lang w:eastAsia="pl-PL"/>
        </w:rPr>
        <w:t xml:space="preserve">), dźwięk: </w:t>
      </w:r>
      <w:proofErr w:type="spellStart"/>
      <w:r w:rsidRPr="00B9738C">
        <w:rPr>
          <w:rFonts w:ascii="Times New Roman" w:eastAsia="Times New Roman" w:hAnsi="Times New Roman"/>
          <w:sz w:val="20"/>
          <w:szCs w:val="20"/>
          <w:lang w:eastAsia="pl-PL"/>
        </w:rPr>
        <w:t>Dolby</w:t>
      </w:r>
      <w:proofErr w:type="spellEnd"/>
      <w:r w:rsidRPr="00B9738C">
        <w:rPr>
          <w:rFonts w:ascii="Times New Roman" w:eastAsia="Times New Roman" w:hAnsi="Times New Roman"/>
          <w:sz w:val="20"/>
          <w:szCs w:val="20"/>
          <w:lang w:eastAsia="pl-PL"/>
        </w:rPr>
        <w:t xml:space="preserve"> SR, 91 min </w:t>
      </w:r>
      <w:r w:rsidRPr="00B9738C">
        <w:rPr>
          <w:rFonts w:ascii="Times New Roman" w:eastAsia="Times New Roman" w:hAnsi="Times New Roman"/>
          <w:sz w:val="20"/>
          <w:szCs w:val="20"/>
          <w:lang w:eastAsia="pl-PL"/>
        </w:rPr>
        <w:br/>
      </w:r>
      <w:r w:rsidRPr="00B9738C">
        <w:rPr>
          <w:rFonts w:ascii="Times New Roman" w:eastAsia="Times New Roman" w:hAnsi="Times New Roman"/>
          <w:sz w:val="20"/>
          <w:szCs w:val="20"/>
          <w:lang w:eastAsia="pl-PL"/>
        </w:rPr>
        <w:br/>
        <w:t>Okres zdjęciowy: kwiecień 2001.</w:t>
      </w:r>
      <w:r w:rsidRPr="00B9738C">
        <w:rPr>
          <w:rFonts w:ascii="Times New Roman" w:eastAsia="Times New Roman" w:hAnsi="Times New Roman"/>
          <w:sz w:val="20"/>
          <w:szCs w:val="20"/>
          <w:lang w:eastAsia="pl-PL"/>
        </w:rPr>
        <w:br/>
        <w:t>Plenery: Karczew.</w:t>
      </w:r>
    </w:p>
    <w:p w:rsidR="00225A97" w:rsidRPr="00B9738C" w:rsidRDefault="00225A97" w:rsidP="00225A97">
      <w:p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Kontynuacja zrealizowanego dwa lata wcześniej "</w:t>
      </w:r>
      <w:hyperlink r:id="rId118" w:history="1">
        <w:r w:rsidRPr="00B9738C">
          <w:rPr>
            <w:rFonts w:ascii="Times New Roman" w:eastAsia="Times New Roman" w:hAnsi="Times New Roman"/>
            <w:color w:val="0000FF"/>
            <w:sz w:val="20"/>
            <w:szCs w:val="20"/>
            <w:u w:val="single"/>
            <w:lang w:eastAsia="pl-PL"/>
          </w:rPr>
          <w:t>Poniedziałku</w:t>
        </w:r>
      </w:hyperlink>
      <w:r w:rsidRPr="00B9738C">
        <w:rPr>
          <w:rFonts w:ascii="Times New Roman" w:eastAsia="Times New Roman" w:hAnsi="Times New Roman"/>
          <w:sz w:val="20"/>
          <w:szCs w:val="20"/>
          <w:lang w:eastAsia="pl-PL"/>
        </w:rPr>
        <w:t xml:space="preserve">" - debiutu fabularnego znanego i cenionego operatora, </w:t>
      </w:r>
      <w:hyperlink r:id="rId119" w:history="1">
        <w:r w:rsidRPr="00B9738C">
          <w:rPr>
            <w:rFonts w:ascii="Times New Roman" w:eastAsia="Times New Roman" w:hAnsi="Times New Roman"/>
            <w:color w:val="0000FF"/>
            <w:sz w:val="20"/>
            <w:szCs w:val="20"/>
            <w:u w:val="single"/>
            <w:lang w:eastAsia="pl-PL"/>
          </w:rPr>
          <w:t>Witolda Adamka</w:t>
        </w:r>
      </w:hyperlink>
      <w:r w:rsidRPr="00B9738C">
        <w:rPr>
          <w:rFonts w:ascii="Times New Roman" w:eastAsia="Times New Roman" w:hAnsi="Times New Roman"/>
          <w:sz w:val="20"/>
          <w:szCs w:val="20"/>
          <w:lang w:eastAsia="pl-PL"/>
        </w:rPr>
        <w:t>, który z dużą dozą autentyzmu portretował polską prowincję w czasach kapitalistycznych przemian. Brutalny, dość ponury w swojej wymowie film pokazywał ludzi, którzy imali się różnych zajęć, nawet tak haniebnych jak egzekucja długów, żeby utrzymać się na powierzchni. Stosowali przy tym bandyckie metody i używali wyjątkowo brutalnego języka, ale długi ściągali skutecznie.</w:t>
      </w:r>
      <w:r w:rsidRPr="00B9738C">
        <w:rPr>
          <w:rFonts w:ascii="Times New Roman" w:eastAsia="Times New Roman" w:hAnsi="Times New Roman"/>
          <w:sz w:val="20"/>
          <w:szCs w:val="20"/>
          <w:lang w:eastAsia="pl-PL"/>
        </w:rPr>
        <w:br/>
        <w:t>"Wtorek" ma znacznie pogodniejszą wymowę, jest utrzymany w konwencji komediowej, z wyraźnym zacięciem satyrycznym, a i w warstwie językowej znacznie go wyłagodzono. W główny wątek twórcy filmu wpletli zresztą uwagi na temat brutalizacji współczesnego języka i to wypowiadane przez nie byle jakie autorytety, bo profesorów Jana Miodka i Jerzego Bralczyka.</w:t>
      </w:r>
      <w:r w:rsidRPr="00B9738C">
        <w:rPr>
          <w:rFonts w:ascii="Times New Roman" w:eastAsia="Times New Roman" w:hAnsi="Times New Roman"/>
          <w:sz w:val="20"/>
          <w:szCs w:val="20"/>
          <w:lang w:eastAsia="pl-PL"/>
        </w:rPr>
        <w:br/>
        <w:t>"</w:t>
      </w:r>
      <w:hyperlink r:id="rId120" w:history="1">
        <w:r w:rsidRPr="00B9738C">
          <w:rPr>
            <w:rFonts w:ascii="Times New Roman" w:eastAsia="Times New Roman" w:hAnsi="Times New Roman"/>
            <w:color w:val="0000FF"/>
            <w:sz w:val="20"/>
            <w:szCs w:val="20"/>
            <w:u w:val="single"/>
            <w:lang w:eastAsia="pl-PL"/>
          </w:rPr>
          <w:t>Poniedziałek</w:t>
        </w:r>
      </w:hyperlink>
      <w:r w:rsidRPr="00B9738C">
        <w:rPr>
          <w:rFonts w:ascii="Times New Roman" w:eastAsia="Times New Roman" w:hAnsi="Times New Roman"/>
          <w:sz w:val="20"/>
          <w:szCs w:val="20"/>
          <w:lang w:eastAsia="pl-PL"/>
        </w:rPr>
        <w:t xml:space="preserve">" był dla dwójki bohaterów, kumpli z wojska - Mańka i Dawida - "dniem wypłaty". "Wtorek" zaś to "dzień inwestycji". Chłopakom udaje się odzyskać sporą sumę. Nie spieszą się jednak ze zwracaniem tych pieniędzy jednemu z miejscowych gangsterów, "Bosakowi". Postanawiają forsę zainwestować i przy okazji coś zarobić. Przypadkowo poznają Jurka, intelektualistę, który porzuciwszy ambicje zajął się kiedyś produkcją gipsowych krasnali. Niestety, interes idzie coraz gorzej i Jurek jest zmuszony sprzedać swoją wytwórnię. Maniek i Dawid odkupują od niego lokal, w którym postanawiają założyć klub go-go. Przeprowadzają casting i kompletują zespół dziewczyn, które mają tańczyć na rurze. Stawiają bar, sprzęt muzyczny, angażują obsługę i wkrótce klub "Eden" otwiera podwoje. Z całej okolicy ściąga spragniona wrażeń męska publiczność. Interes kręci się aż miło. </w:t>
      </w:r>
      <w:r w:rsidRPr="00B9738C">
        <w:rPr>
          <w:rFonts w:ascii="Times New Roman" w:eastAsia="Times New Roman" w:hAnsi="Times New Roman"/>
          <w:sz w:val="20"/>
          <w:szCs w:val="20"/>
          <w:lang w:eastAsia="pl-PL"/>
        </w:rPr>
        <w:br/>
        <w:t>Początkowo żona Mańka, fryzjerka Małgosia, jest przeciwna temu pomysłowi, ale wkrótce aktywnie włącza się w działalność męża i jego kolegi. Nie tylko sama znajduje mu kilka dziewczyn do występów (aczkolwiek nie do końca spełniających oczekiwania szefów), ale nawet sama daje efektowny występ. W pracy pomaga jej Renata, była narkomanka, a teraz dziewczyna Dawida.</w:t>
      </w:r>
      <w:r w:rsidRPr="00B9738C">
        <w:rPr>
          <w:rFonts w:ascii="Times New Roman" w:eastAsia="Times New Roman" w:hAnsi="Times New Roman"/>
          <w:sz w:val="20"/>
          <w:szCs w:val="20"/>
          <w:lang w:eastAsia="pl-PL"/>
        </w:rPr>
        <w:br/>
        <w:t>Niestety, Dawid i Maniek przekonują się niebawem na własnej skórze, jak ciężkie jest życie biznesmena. Ich klub zaczynają nachodzić lokalni mafiosi oferujący płatną "opiekę" i kierowane świętym oburzeniem wiekowe strażniczki moralności. Na domiar złego, Bosak domaga się zwrotu pieniędzy, a raczej tego, w co zostały zainwestowane. Maniek i Dawid muszą się sporo natrudzić, by jakoś wyjść na swoje. Wtorek dał im posmak sukcesu, ale równie duże nadzieje pokładają w środzie. [PAT]</w:t>
      </w:r>
    </w:p>
    <w:p w:rsidR="00225A97" w:rsidRPr="00B9738C" w:rsidRDefault="00225A97" w:rsidP="00225A97">
      <w:pPr>
        <w:spacing w:after="0" w:line="240" w:lineRule="auto"/>
        <w:rPr>
          <w:rFonts w:ascii="Times New Roman" w:eastAsia="Times New Roman" w:hAnsi="Times New Roman"/>
          <w:sz w:val="20"/>
          <w:szCs w:val="20"/>
          <w:lang w:eastAsia="pl-PL"/>
        </w:rPr>
      </w:pPr>
    </w:p>
    <w:p w:rsidR="00225A97" w:rsidRPr="00B9738C" w:rsidRDefault="00225A97" w:rsidP="00225A97">
      <w:pPr>
        <w:spacing w:after="0" w:line="240" w:lineRule="auto"/>
        <w:outlineLvl w:val="1"/>
        <w:rPr>
          <w:rFonts w:ascii="Times New Roman" w:eastAsia="Times New Roman" w:hAnsi="Times New Roman"/>
          <w:b/>
          <w:bCs/>
          <w:sz w:val="20"/>
          <w:szCs w:val="20"/>
          <w:lang w:eastAsia="pl-PL"/>
        </w:rPr>
      </w:pPr>
      <w:r w:rsidRPr="00B9738C">
        <w:rPr>
          <w:rFonts w:ascii="Times New Roman" w:eastAsia="Times New Roman" w:hAnsi="Times New Roman"/>
          <w:b/>
          <w:bCs/>
          <w:sz w:val="20"/>
          <w:szCs w:val="20"/>
          <w:lang w:eastAsia="pl-PL"/>
        </w:rPr>
        <w:t xml:space="preserve">Ekipa </w:t>
      </w:r>
    </w:p>
    <w:p w:rsidR="00225A97" w:rsidRPr="00B9738C" w:rsidRDefault="00225A97" w:rsidP="00225A97">
      <w:pPr>
        <w:spacing w:after="0" w:line="240" w:lineRule="auto"/>
        <w:outlineLvl w:val="1"/>
        <w:rPr>
          <w:rFonts w:ascii="Times New Roman" w:eastAsia="Times New Roman" w:hAnsi="Times New Roman"/>
          <w:b/>
          <w:bCs/>
          <w:sz w:val="20"/>
          <w:szCs w:val="20"/>
          <w:lang w:eastAsia="pl-PL"/>
        </w:rPr>
      </w:pPr>
      <w:r w:rsidRPr="00B9738C">
        <w:rPr>
          <w:rFonts w:ascii="Times New Roman" w:eastAsia="Times New Roman" w:hAnsi="Times New Roman"/>
          <w:b/>
          <w:bCs/>
          <w:sz w:val="20"/>
          <w:szCs w:val="20"/>
          <w:lang w:eastAsia="pl-PL"/>
        </w:rPr>
        <w:t xml:space="preserve">pełna | skrócona | schowaj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Reżyseria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1" w:history="1">
        <w:r w:rsidRPr="00B9738C">
          <w:rPr>
            <w:rFonts w:ascii="Times New Roman" w:eastAsia="Times New Roman" w:hAnsi="Times New Roman"/>
            <w:color w:val="0000FF"/>
            <w:sz w:val="20"/>
            <w:szCs w:val="20"/>
            <w:u w:val="single"/>
            <w:lang w:eastAsia="pl-PL"/>
          </w:rPr>
          <w:t>Witold Adamek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reżyserska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2" w:history="1">
        <w:r w:rsidRPr="00B9738C">
          <w:rPr>
            <w:rFonts w:ascii="Times New Roman" w:eastAsia="Times New Roman" w:hAnsi="Times New Roman"/>
            <w:color w:val="0000FF"/>
            <w:sz w:val="20"/>
            <w:szCs w:val="20"/>
            <w:u w:val="single"/>
            <w:lang w:eastAsia="pl-PL"/>
          </w:rPr>
          <w:t xml:space="preserve">Renata </w:t>
        </w:r>
        <w:proofErr w:type="spellStart"/>
        <w:r w:rsidRPr="00B9738C">
          <w:rPr>
            <w:rFonts w:ascii="Times New Roman" w:eastAsia="Times New Roman" w:hAnsi="Times New Roman"/>
            <w:color w:val="0000FF"/>
            <w:sz w:val="20"/>
            <w:szCs w:val="20"/>
            <w:u w:val="single"/>
            <w:lang w:eastAsia="pl-PL"/>
          </w:rPr>
          <w:t>Pajchel</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3" w:history="1">
        <w:r w:rsidRPr="00B9738C">
          <w:rPr>
            <w:rFonts w:ascii="Times New Roman" w:eastAsia="Times New Roman" w:hAnsi="Times New Roman"/>
            <w:color w:val="0000FF"/>
            <w:sz w:val="20"/>
            <w:szCs w:val="20"/>
            <w:u w:val="single"/>
            <w:lang w:eastAsia="pl-PL"/>
          </w:rPr>
          <w:t>Jerzy Romanowski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4" w:history="1">
        <w:r w:rsidRPr="00B9738C">
          <w:rPr>
            <w:rFonts w:ascii="Times New Roman" w:eastAsia="Times New Roman" w:hAnsi="Times New Roman"/>
            <w:color w:val="0000FF"/>
            <w:sz w:val="20"/>
            <w:szCs w:val="20"/>
            <w:u w:val="single"/>
            <w:lang w:eastAsia="pl-PL"/>
          </w:rPr>
          <w:t>Magdalena Wojtczak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5" w:history="1">
        <w:r w:rsidRPr="00B9738C">
          <w:rPr>
            <w:rFonts w:ascii="Times New Roman" w:eastAsia="Times New Roman" w:hAnsi="Times New Roman"/>
            <w:color w:val="0000FF"/>
            <w:sz w:val="20"/>
            <w:szCs w:val="20"/>
            <w:u w:val="single"/>
            <w:lang w:eastAsia="pl-PL"/>
          </w:rPr>
          <w:t xml:space="preserve">Maria </w:t>
        </w:r>
        <w:proofErr w:type="spellStart"/>
        <w:r w:rsidRPr="00B9738C">
          <w:rPr>
            <w:rFonts w:ascii="Times New Roman" w:eastAsia="Times New Roman" w:hAnsi="Times New Roman"/>
            <w:color w:val="0000FF"/>
            <w:sz w:val="20"/>
            <w:szCs w:val="20"/>
            <w:u w:val="single"/>
            <w:lang w:eastAsia="pl-PL"/>
          </w:rPr>
          <w:t>Telenkiewicz</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Scenariusz</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6" w:history="1">
        <w:r w:rsidRPr="00B9738C">
          <w:rPr>
            <w:rFonts w:ascii="Times New Roman" w:eastAsia="Times New Roman" w:hAnsi="Times New Roman"/>
            <w:color w:val="0000FF"/>
            <w:sz w:val="20"/>
            <w:szCs w:val="20"/>
            <w:u w:val="single"/>
            <w:lang w:eastAsia="pl-PL"/>
          </w:rPr>
          <w:t xml:space="preserve">Robert </w:t>
        </w:r>
        <w:proofErr w:type="spellStart"/>
        <w:r w:rsidRPr="00B9738C">
          <w:rPr>
            <w:rFonts w:ascii="Times New Roman" w:eastAsia="Times New Roman" w:hAnsi="Times New Roman"/>
            <w:color w:val="0000FF"/>
            <w:sz w:val="20"/>
            <w:szCs w:val="20"/>
            <w:u w:val="single"/>
            <w:lang w:eastAsia="pl-PL"/>
          </w:rPr>
          <w:t>Brutter</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7" w:history="1">
        <w:r w:rsidRPr="00B9738C">
          <w:rPr>
            <w:rFonts w:ascii="Times New Roman" w:eastAsia="Times New Roman" w:hAnsi="Times New Roman"/>
            <w:color w:val="0000FF"/>
            <w:sz w:val="20"/>
            <w:szCs w:val="20"/>
            <w:u w:val="single"/>
            <w:lang w:eastAsia="pl-PL"/>
          </w:rPr>
          <w:t xml:space="preserve">Wojciech </w:t>
        </w:r>
        <w:proofErr w:type="spellStart"/>
        <w:r w:rsidRPr="00B9738C">
          <w:rPr>
            <w:rFonts w:ascii="Times New Roman" w:eastAsia="Times New Roman" w:hAnsi="Times New Roman"/>
            <w:color w:val="0000FF"/>
            <w:sz w:val="20"/>
            <w:szCs w:val="20"/>
            <w:u w:val="single"/>
            <w:lang w:eastAsia="pl-PL"/>
          </w:rPr>
          <w:t>Jędrkiewicz</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8" w:history="1">
        <w:r w:rsidRPr="00B9738C">
          <w:rPr>
            <w:rFonts w:ascii="Times New Roman" w:eastAsia="Times New Roman" w:hAnsi="Times New Roman"/>
            <w:color w:val="0000FF"/>
            <w:sz w:val="20"/>
            <w:szCs w:val="20"/>
            <w:u w:val="single"/>
            <w:lang w:eastAsia="pl-PL"/>
          </w:rPr>
          <w:t>Witold Adamek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Zdjęcia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29" w:history="1">
        <w:r w:rsidRPr="00B9738C">
          <w:rPr>
            <w:rFonts w:ascii="Times New Roman" w:eastAsia="Times New Roman" w:hAnsi="Times New Roman"/>
            <w:color w:val="0000FF"/>
            <w:sz w:val="20"/>
            <w:szCs w:val="20"/>
            <w:u w:val="single"/>
            <w:lang w:eastAsia="pl-PL"/>
          </w:rPr>
          <w:t>Witold Adamek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operatorska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0" w:history="1">
        <w:r w:rsidRPr="00B9738C">
          <w:rPr>
            <w:rFonts w:ascii="Times New Roman" w:eastAsia="Times New Roman" w:hAnsi="Times New Roman"/>
            <w:color w:val="0000FF"/>
            <w:sz w:val="20"/>
            <w:szCs w:val="20"/>
            <w:u w:val="single"/>
            <w:lang w:eastAsia="pl-PL"/>
          </w:rPr>
          <w:t>Janusz Wojtczak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1" w:history="1">
        <w:r w:rsidRPr="00B9738C">
          <w:rPr>
            <w:rFonts w:ascii="Times New Roman" w:eastAsia="Times New Roman" w:hAnsi="Times New Roman"/>
            <w:color w:val="0000FF"/>
            <w:sz w:val="20"/>
            <w:szCs w:val="20"/>
            <w:u w:val="single"/>
            <w:lang w:eastAsia="pl-PL"/>
          </w:rPr>
          <w:t>Andrzej Bąkowski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2" w:history="1">
        <w:r w:rsidRPr="00B9738C">
          <w:rPr>
            <w:rFonts w:ascii="Times New Roman" w:eastAsia="Times New Roman" w:hAnsi="Times New Roman"/>
            <w:color w:val="0000FF"/>
            <w:sz w:val="20"/>
            <w:szCs w:val="20"/>
            <w:u w:val="single"/>
            <w:lang w:eastAsia="pl-PL"/>
          </w:rPr>
          <w:t>Dariusz Maliński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3" w:history="1">
        <w:r w:rsidRPr="00B9738C">
          <w:rPr>
            <w:rFonts w:ascii="Times New Roman" w:eastAsia="Times New Roman" w:hAnsi="Times New Roman"/>
            <w:color w:val="0000FF"/>
            <w:sz w:val="20"/>
            <w:szCs w:val="20"/>
            <w:u w:val="single"/>
            <w:lang w:eastAsia="pl-PL"/>
          </w:rPr>
          <w:t>Antoni Zakrzewski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4" w:history="1">
        <w:r w:rsidRPr="00B9738C">
          <w:rPr>
            <w:rFonts w:ascii="Times New Roman" w:eastAsia="Times New Roman" w:hAnsi="Times New Roman"/>
            <w:color w:val="0000FF"/>
            <w:sz w:val="20"/>
            <w:szCs w:val="20"/>
            <w:u w:val="single"/>
            <w:lang w:eastAsia="pl-PL"/>
          </w:rPr>
          <w:t>Jakub Nocek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5" w:history="1">
        <w:r w:rsidRPr="00B9738C">
          <w:rPr>
            <w:rFonts w:ascii="Times New Roman" w:eastAsia="Times New Roman" w:hAnsi="Times New Roman"/>
            <w:color w:val="0000FF"/>
            <w:sz w:val="20"/>
            <w:szCs w:val="20"/>
            <w:u w:val="single"/>
            <w:lang w:eastAsia="pl-PL"/>
          </w:rPr>
          <w:t>Tadeusz Ostrowski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6" w:history="1">
        <w:r w:rsidRPr="00B9738C">
          <w:rPr>
            <w:rFonts w:ascii="Times New Roman" w:eastAsia="Times New Roman" w:hAnsi="Times New Roman"/>
            <w:color w:val="0000FF"/>
            <w:sz w:val="20"/>
            <w:szCs w:val="20"/>
            <w:u w:val="single"/>
            <w:lang w:eastAsia="pl-PL"/>
          </w:rPr>
          <w:t xml:space="preserve">Cezary </w:t>
        </w:r>
        <w:proofErr w:type="spellStart"/>
        <w:r w:rsidRPr="00B9738C">
          <w:rPr>
            <w:rFonts w:ascii="Times New Roman" w:eastAsia="Times New Roman" w:hAnsi="Times New Roman"/>
            <w:color w:val="0000FF"/>
            <w:sz w:val="20"/>
            <w:szCs w:val="20"/>
            <w:u w:val="single"/>
            <w:lang w:eastAsia="pl-PL"/>
          </w:rPr>
          <w:t>Busiło</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nie występuje w czołówce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7" w:history="1">
        <w:r w:rsidRPr="00B9738C">
          <w:rPr>
            <w:rFonts w:ascii="Times New Roman" w:eastAsia="Times New Roman" w:hAnsi="Times New Roman"/>
            <w:color w:val="0000FF"/>
            <w:sz w:val="20"/>
            <w:szCs w:val="20"/>
            <w:u w:val="single"/>
            <w:lang w:eastAsia="pl-PL"/>
          </w:rPr>
          <w:t>Krzysztof Ciołkowski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nie występuje w czołówce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8" w:history="1">
        <w:r w:rsidRPr="00B9738C">
          <w:rPr>
            <w:rFonts w:ascii="Times New Roman" w:eastAsia="Times New Roman" w:hAnsi="Times New Roman"/>
            <w:color w:val="0000FF"/>
            <w:sz w:val="20"/>
            <w:szCs w:val="20"/>
            <w:u w:val="single"/>
            <w:lang w:eastAsia="pl-PL"/>
          </w:rPr>
          <w:t>Bogusław Dąbrowski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nie występuje w czołówce</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Zdjęcia specjalne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39" w:history="1">
        <w:r w:rsidRPr="00B9738C">
          <w:rPr>
            <w:rFonts w:ascii="Times New Roman" w:eastAsia="Times New Roman" w:hAnsi="Times New Roman"/>
            <w:color w:val="0000FF"/>
            <w:sz w:val="20"/>
            <w:szCs w:val="20"/>
            <w:u w:val="single"/>
            <w:lang w:eastAsia="pl-PL"/>
          </w:rPr>
          <w:t>Piotr Chodzeń</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podwodne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0" w:history="1">
        <w:r w:rsidRPr="00B9738C">
          <w:rPr>
            <w:rFonts w:ascii="Times New Roman" w:eastAsia="Times New Roman" w:hAnsi="Times New Roman"/>
            <w:color w:val="0000FF"/>
            <w:sz w:val="20"/>
            <w:szCs w:val="20"/>
            <w:u w:val="single"/>
            <w:lang w:eastAsia="pl-PL"/>
          </w:rPr>
          <w:t>Wojciech Patora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podwodne</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Korekta barwna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1" w:history="1">
        <w:r w:rsidRPr="00B9738C">
          <w:rPr>
            <w:rFonts w:ascii="Times New Roman" w:eastAsia="Times New Roman" w:hAnsi="Times New Roman"/>
            <w:color w:val="0000FF"/>
            <w:sz w:val="20"/>
            <w:szCs w:val="20"/>
            <w:u w:val="single"/>
            <w:lang w:eastAsia="pl-PL"/>
          </w:rPr>
          <w:t>Ewa Chudzik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Laboratorium</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2" w:history="1">
        <w:r w:rsidRPr="00B9738C">
          <w:rPr>
            <w:rFonts w:ascii="Times New Roman" w:eastAsia="Times New Roman" w:hAnsi="Times New Roman"/>
            <w:color w:val="0000FF"/>
            <w:sz w:val="20"/>
            <w:szCs w:val="20"/>
            <w:u w:val="single"/>
            <w:lang w:eastAsia="pl-PL"/>
          </w:rPr>
          <w:t>Wytwórnia Filmów Dokumentalnych i Fabularnych (Warszawa)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Scenografia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3" w:history="1">
        <w:r w:rsidRPr="00B9738C">
          <w:rPr>
            <w:rFonts w:ascii="Times New Roman" w:eastAsia="Times New Roman" w:hAnsi="Times New Roman"/>
            <w:color w:val="0000FF"/>
            <w:sz w:val="20"/>
            <w:szCs w:val="20"/>
            <w:u w:val="single"/>
            <w:lang w:eastAsia="pl-PL"/>
          </w:rPr>
          <w:t>Arkadiusz Kośmider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scenograficzna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4" w:history="1">
        <w:r w:rsidRPr="00B9738C">
          <w:rPr>
            <w:rFonts w:ascii="Times New Roman" w:eastAsia="Times New Roman" w:hAnsi="Times New Roman"/>
            <w:color w:val="0000FF"/>
            <w:sz w:val="20"/>
            <w:szCs w:val="20"/>
            <w:u w:val="single"/>
            <w:lang w:eastAsia="pl-PL"/>
          </w:rPr>
          <w:t xml:space="preserve">Izabela </w:t>
        </w:r>
        <w:proofErr w:type="spellStart"/>
        <w:r w:rsidRPr="00B9738C">
          <w:rPr>
            <w:rFonts w:ascii="Times New Roman" w:eastAsia="Times New Roman" w:hAnsi="Times New Roman"/>
            <w:color w:val="0000FF"/>
            <w:sz w:val="20"/>
            <w:szCs w:val="20"/>
            <w:u w:val="single"/>
            <w:lang w:eastAsia="pl-PL"/>
          </w:rPr>
          <w:t>Dowgielewicz</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Rekwizyty</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5" w:history="1">
        <w:r w:rsidRPr="00B9738C">
          <w:rPr>
            <w:rFonts w:ascii="Times New Roman" w:eastAsia="Times New Roman" w:hAnsi="Times New Roman"/>
            <w:color w:val="0000FF"/>
            <w:sz w:val="20"/>
            <w:szCs w:val="20"/>
            <w:u w:val="single"/>
            <w:lang w:eastAsia="pl-PL"/>
          </w:rPr>
          <w:t>Ryszard Szmidt</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6" w:history="1">
        <w:r w:rsidRPr="00B9738C">
          <w:rPr>
            <w:rFonts w:ascii="Times New Roman" w:eastAsia="Times New Roman" w:hAnsi="Times New Roman"/>
            <w:color w:val="0000FF"/>
            <w:sz w:val="20"/>
            <w:szCs w:val="20"/>
            <w:u w:val="single"/>
            <w:lang w:eastAsia="pl-PL"/>
          </w:rPr>
          <w:t>Tomasz Figura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Kostiumy</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7" w:history="1">
        <w:r w:rsidRPr="00B9738C">
          <w:rPr>
            <w:rFonts w:ascii="Times New Roman" w:eastAsia="Times New Roman" w:hAnsi="Times New Roman"/>
            <w:color w:val="0000FF"/>
            <w:sz w:val="20"/>
            <w:szCs w:val="20"/>
            <w:u w:val="single"/>
            <w:lang w:eastAsia="pl-PL"/>
          </w:rPr>
          <w:t>Arkadiusz Kośmider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xml:space="preserve">Współpraca </w:t>
      </w:r>
      <w:proofErr w:type="spellStart"/>
      <w:r w:rsidRPr="00B9738C">
        <w:rPr>
          <w:rFonts w:ascii="Times New Roman" w:eastAsia="Times New Roman" w:hAnsi="Times New Roman"/>
          <w:sz w:val="20"/>
          <w:szCs w:val="20"/>
          <w:lang w:eastAsia="pl-PL"/>
        </w:rPr>
        <w:t>kostiumograficzna</w:t>
      </w:r>
      <w:proofErr w:type="spellEnd"/>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8" w:history="1">
        <w:r w:rsidRPr="00B9738C">
          <w:rPr>
            <w:rFonts w:ascii="Times New Roman" w:eastAsia="Times New Roman" w:hAnsi="Times New Roman"/>
            <w:color w:val="0000FF"/>
            <w:sz w:val="20"/>
            <w:szCs w:val="20"/>
            <w:u w:val="single"/>
            <w:lang w:eastAsia="pl-PL"/>
          </w:rPr>
          <w:t xml:space="preserve">Małgorzata </w:t>
        </w:r>
        <w:proofErr w:type="spellStart"/>
        <w:r w:rsidRPr="00B9738C">
          <w:rPr>
            <w:rFonts w:ascii="Times New Roman" w:eastAsia="Times New Roman" w:hAnsi="Times New Roman"/>
            <w:color w:val="0000FF"/>
            <w:sz w:val="20"/>
            <w:szCs w:val="20"/>
            <w:u w:val="single"/>
            <w:lang w:eastAsia="pl-PL"/>
          </w:rPr>
          <w:t>Wodzyńska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49" w:history="1">
        <w:r w:rsidRPr="00B9738C">
          <w:rPr>
            <w:rFonts w:ascii="Times New Roman" w:eastAsia="Times New Roman" w:hAnsi="Times New Roman"/>
            <w:color w:val="0000FF"/>
            <w:sz w:val="20"/>
            <w:szCs w:val="20"/>
            <w:u w:val="single"/>
            <w:lang w:eastAsia="pl-PL"/>
          </w:rPr>
          <w:t xml:space="preserve">Iwona </w:t>
        </w:r>
        <w:proofErr w:type="spellStart"/>
        <w:r w:rsidRPr="00B9738C">
          <w:rPr>
            <w:rFonts w:ascii="Times New Roman" w:eastAsia="Times New Roman" w:hAnsi="Times New Roman"/>
            <w:color w:val="0000FF"/>
            <w:sz w:val="20"/>
            <w:szCs w:val="20"/>
            <w:u w:val="single"/>
            <w:lang w:eastAsia="pl-PL"/>
          </w:rPr>
          <w:t>Wodzyńska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Konsultacja muzyczna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0" w:history="1">
        <w:r w:rsidRPr="00B9738C">
          <w:rPr>
            <w:rFonts w:ascii="Times New Roman" w:eastAsia="Times New Roman" w:hAnsi="Times New Roman"/>
            <w:color w:val="0000FF"/>
            <w:sz w:val="20"/>
            <w:szCs w:val="20"/>
            <w:u w:val="single"/>
            <w:lang w:eastAsia="pl-PL"/>
          </w:rPr>
          <w:t xml:space="preserve">Zbigniew </w:t>
        </w:r>
        <w:proofErr w:type="spellStart"/>
        <w:r w:rsidRPr="00B9738C">
          <w:rPr>
            <w:rFonts w:ascii="Times New Roman" w:eastAsia="Times New Roman" w:hAnsi="Times New Roman"/>
            <w:color w:val="0000FF"/>
            <w:sz w:val="20"/>
            <w:szCs w:val="20"/>
            <w:u w:val="single"/>
            <w:lang w:eastAsia="pl-PL"/>
          </w:rPr>
          <w:t>Zbrowski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1" w:history="1">
        <w:r w:rsidRPr="00B9738C">
          <w:rPr>
            <w:rFonts w:ascii="Times New Roman" w:eastAsia="Times New Roman" w:hAnsi="Times New Roman"/>
            <w:color w:val="0000FF"/>
            <w:sz w:val="20"/>
            <w:szCs w:val="20"/>
            <w:u w:val="single"/>
            <w:lang w:eastAsia="pl-PL"/>
          </w:rPr>
          <w:t xml:space="preserve">Bogusław </w:t>
        </w:r>
        <w:proofErr w:type="spellStart"/>
        <w:r w:rsidRPr="00B9738C">
          <w:rPr>
            <w:rFonts w:ascii="Times New Roman" w:eastAsia="Times New Roman" w:hAnsi="Times New Roman"/>
            <w:color w:val="0000FF"/>
            <w:sz w:val="20"/>
            <w:szCs w:val="20"/>
            <w:u w:val="single"/>
            <w:lang w:eastAsia="pl-PL"/>
          </w:rPr>
          <w:t>Pezda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lastRenderedPageBreak/>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Dźwięk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2" w:history="1">
        <w:r w:rsidRPr="00B9738C">
          <w:rPr>
            <w:rFonts w:ascii="Times New Roman" w:eastAsia="Times New Roman" w:hAnsi="Times New Roman"/>
            <w:color w:val="0000FF"/>
            <w:sz w:val="20"/>
            <w:szCs w:val="20"/>
            <w:u w:val="single"/>
            <w:lang w:eastAsia="pl-PL"/>
          </w:rPr>
          <w:t xml:space="preserve">Stefan </w:t>
        </w:r>
        <w:proofErr w:type="spellStart"/>
        <w:r w:rsidRPr="00B9738C">
          <w:rPr>
            <w:rFonts w:ascii="Times New Roman" w:eastAsia="Times New Roman" w:hAnsi="Times New Roman"/>
            <w:color w:val="0000FF"/>
            <w:sz w:val="20"/>
            <w:szCs w:val="20"/>
            <w:u w:val="single"/>
            <w:lang w:eastAsia="pl-PL"/>
          </w:rPr>
          <w:t>Chomnicki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dźwiękowa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3" w:history="1">
        <w:r w:rsidRPr="00B9738C">
          <w:rPr>
            <w:rFonts w:ascii="Times New Roman" w:eastAsia="Times New Roman" w:hAnsi="Times New Roman"/>
            <w:color w:val="0000FF"/>
            <w:sz w:val="20"/>
            <w:szCs w:val="20"/>
            <w:u w:val="single"/>
            <w:lang w:eastAsia="pl-PL"/>
          </w:rPr>
          <w:t>Piotr Pacholski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4" w:history="1">
        <w:r w:rsidRPr="00B9738C">
          <w:rPr>
            <w:rFonts w:ascii="Times New Roman" w:eastAsia="Times New Roman" w:hAnsi="Times New Roman"/>
            <w:color w:val="0000FF"/>
            <w:sz w:val="20"/>
            <w:szCs w:val="20"/>
            <w:u w:val="single"/>
            <w:lang w:eastAsia="pl-PL"/>
          </w:rPr>
          <w:t>Sławomir Szatkowski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Zgranie dźwięku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5" w:history="1">
        <w:r w:rsidRPr="00B9738C">
          <w:rPr>
            <w:rFonts w:ascii="Times New Roman" w:eastAsia="Times New Roman" w:hAnsi="Times New Roman"/>
            <w:color w:val="0000FF"/>
            <w:sz w:val="20"/>
            <w:szCs w:val="20"/>
            <w:u w:val="single"/>
            <w:lang w:eastAsia="pl-PL"/>
          </w:rPr>
          <w:t xml:space="preserve">Andrzej </w:t>
        </w:r>
        <w:proofErr w:type="spellStart"/>
        <w:r w:rsidRPr="00B9738C">
          <w:rPr>
            <w:rFonts w:ascii="Times New Roman" w:eastAsia="Times New Roman" w:hAnsi="Times New Roman"/>
            <w:color w:val="0000FF"/>
            <w:sz w:val="20"/>
            <w:szCs w:val="20"/>
            <w:u w:val="single"/>
            <w:lang w:eastAsia="pl-PL"/>
          </w:rPr>
          <w:t>Artymowicz</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6" w:history="1">
        <w:r w:rsidRPr="00B9738C">
          <w:rPr>
            <w:rFonts w:ascii="Times New Roman" w:eastAsia="Times New Roman" w:hAnsi="Times New Roman"/>
            <w:color w:val="0000FF"/>
            <w:sz w:val="20"/>
            <w:szCs w:val="20"/>
            <w:u w:val="single"/>
            <w:lang w:eastAsia="pl-PL"/>
          </w:rPr>
          <w:t xml:space="preserve">Tomasz </w:t>
        </w:r>
        <w:proofErr w:type="spellStart"/>
        <w:r w:rsidRPr="00B9738C">
          <w:rPr>
            <w:rFonts w:ascii="Times New Roman" w:eastAsia="Times New Roman" w:hAnsi="Times New Roman"/>
            <w:color w:val="0000FF"/>
            <w:sz w:val="20"/>
            <w:szCs w:val="20"/>
            <w:u w:val="single"/>
            <w:lang w:eastAsia="pl-PL"/>
          </w:rPr>
          <w:t>Dukszta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7" w:history="1">
        <w:r w:rsidRPr="00B9738C">
          <w:rPr>
            <w:rFonts w:ascii="Times New Roman" w:eastAsia="Times New Roman" w:hAnsi="Times New Roman"/>
            <w:color w:val="0000FF"/>
            <w:sz w:val="20"/>
            <w:szCs w:val="20"/>
            <w:u w:val="single"/>
            <w:lang w:eastAsia="pl-PL"/>
          </w:rPr>
          <w:t>Marcin Dziuba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xml:space="preserve">Studio S1, </w:t>
      </w:r>
      <w:proofErr w:type="spellStart"/>
      <w:r w:rsidRPr="00B9738C">
        <w:rPr>
          <w:rFonts w:ascii="Times New Roman" w:eastAsia="Times New Roman" w:hAnsi="Times New Roman"/>
          <w:sz w:val="20"/>
          <w:szCs w:val="20"/>
          <w:lang w:eastAsia="pl-PL"/>
        </w:rPr>
        <w:t>WFDiF</w:t>
      </w:r>
      <w:proofErr w:type="spellEnd"/>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Efekty dźwiękowe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8" w:history="1">
        <w:r w:rsidRPr="00B9738C">
          <w:rPr>
            <w:rFonts w:ascii="Times New Roman" w:eastAsia="Times New Roman" w:hAnsi="Times New Roman"/>
            <w:color w:val="0000FF"/>
            <w:sz w:val="20"/>
            <w:szCs w:val="20"/>
            <w:u w:val="single"/>
            <w:lang w:eastAsia="pl-PL"/>
          </w:rPr>
          <w:t>Henryk Zastróżny</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Montaż dźwięku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59" w:history="1">
        <w:r w:rsidRPr="00B9738C">
          <w:rPr>
            <w:rFonts w:ascii="Times New Roman" w:eastAsia="Times New Roman" w:hAnsi="Times New Roman"/>
            <w:color w:val="0000FF"/>
            <w:sz w:val="20"/>
            <w:szCs w:val="20"/>
            <w:u w:val="single"/>
            <w:lang w:eastAsia="pl-PL"/>
          </w:rPr>
          <w:t xml:space="preserve">Aleksander </w:t>
        </w:r>
        <w:proofErr w:type="spellStart"/>
        <w:r w:rsidRPr="00B9738C">
          <w:rPr>
            <w:rFonts w:ascii="Times New Roman" w:eastAsia="Times New Roman" w:hAnsi="Times New Roman"/>
            <w:color w:val="0000FF"/>
            <w:sz w:val="20"/>
            <w:szCs w:val="20"/>
            <w:u w:val="single"/>
            <w:lang w:eastAsia="pl-PL"/>
          </w:rPr>
          <w:t>Musiałowski</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Montaż</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0" w:history="1">
        <w:r w:rsidRPr="00B9738C">
          <w:rPr>
            <w:rFonts w:ascii="Times New Roman" w:eastAsia="Times New Roman" w:hAnsi="Times New Roman"/>
            <w:color w:val="0000FF"/>
            <w:sz w:val="20"/>
            <w:szCs w:val="20"/>
            <w:u w:val="single"/>
            <w:lang w:eastAsia="pl-PL"/>
          </w:rPr>
          <w:t>Milenia Fiedler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montażowa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1" w:history="1">
        <w:r w:rsidRPr="00B9738C">
          <w:rPr>
            <w:rFonts w:ascii="Times New Roman" w:eastAsia="Times New Roman" w:hAnsi="Times New Roman"/>
            <w:color w:val="0000FF"/>
            <w:sz w:val="20"/>
            <w:szCs w:val="20"/>
            <w:u w:val="single"/>
            <w:lang w:eastAsia="pl-PL"/>
          </w:rPr>
          <w:t>Marek Głowiński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Charakteryzacja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2" w:history="1">
        <w:r w:rsidRPr="00B9738C">
          <w:rPr>
            <w:rFonts w:ascii="Times New Roman" w:eastAsia="Times New Roman" w:hAnsi="Times New Roman"/>
            <w:color w:val="0000FF"/>
            <w:sz w:val="20"/>
            <w:szCs w:val="20"/>
            <w:u w:val="single"/>
            <w:lang w:eastAsia="pl-PL"/>
          </w:rPr>
          <w:t>Jolanta Szklarek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3" w:history="1">
        <w:r w:rsidRPr="00B9738C">
          <w:rPr>
            <w:rFonts w:ascii="Times New Roman" w:eastAsia="Times New Roman" w:hAnsi="Times New Roman"/>
            <w:color w:val="0000FF"/>
            <w:sz w:val="20"/>
            <w:szCs w:val="20"/>
            <w:u w:val="single"/>
            <w:lang w:eastAsia="pl-PL"/>
          </w:rPr>
          <w:t>Anna Dąbrowska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Catering</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4" w:history="1">
        <w:r w:rsidRPr="00B9738C">
          <w:rPr>
            <w:rFonts w:ascii="Times New Roman" w:eastAsia="Times New Roman" w:hAnsi="Times New Roman"/>
            <w:color w:val="0000FF"/>
            <w:sz w:val="20"/>
            <w:szCs w:val="20"/>
            <w:u w:val="single"/>
            <w:lang w:eastAsia="pl-PL"/>
          </w:rPr>
          <w:t>Zbigniew Kocyk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Transport</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5" w:history="1">
        <w:r w:rsidRPr="00B9738C">
          <w:rPr>
            <w:rFonts w:ascii="Times New Roman" w:eastAsia="Times New Roman" w:hAnsi="Times New Roman"/>
            <w:color w:val="0000FF"/>
            <w:sz w:val="20"/>
            <w:szCs w:val="20"/>
            <w:u w:val="single"/>
            <w:lang w:eastAsia="pl-PL"/>
          </w:rPr>
          <w:t>Gustaw Mostowski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6" w:history="1">
        <w:r w:rsidRPr="00B9738C">
          <w:rPr>
            <w:rFonts w:ascii="Times New Roman" w:eastAsia="Times New Roman" w:hAnsi="Times New Roman"/>
            <w:color w:val="0000FF"/>
            <w:sz w:val="20"/>
            <w:szCs w:val="20"/>
            <w:u w:val="single"/>
            <w:lang w:eastAsia="pl-PL"/>
          </w:rPr>
          <w:t>Krzysztof Koczuba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7" w:history="1">
        <w:r w:rsidRPr="00B9738C">
          <w:rPr>
            <w:rFonts w:ascii="Times New Roman" w:eastAsia="Times New Roman" w:hAnsi="Times New Roman"/>
            <w:color w:val="0000FF"/>
            <w:sz w:val="20"/>
            <w:szCs w:val="20"/>
            <w:u w:val="single"/>
            <w:lang w:eastAsia="pl-PL"/>
          </w:rPr>
          <w:t xml:space="preserve">Ryszard </w:t>
        </w:r>
        <w:proofErr w:type="spellStart"/>
        <w:r w:rsidRPr="00B9738C">
          <w:rPr>
            <w:rFonts w:ascii="Times New Roman" w:eastAsia="Times New Roman" w:hAnsi="Times New Roman"/>
            <w:color w:val="0000FF"/>
            <w:sz w:val="20"/>
            <w:szCs w:val="20"/>
            <w:u w:val="single"/>
            <w:lang w:eastAsia="pl-PL"/>
          </w:rPr>
          <w:t>Salenta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8" w:history="1">
        <w:r w:rsidRPr="00B9738C">
          <w:rPr>
            <w:rFonts w:ascii="Times New Roman" w:eastAsia="Times New Roman" w:hAnsi="Times New Roman"/>
            <w:color w:val="0000FF"/>
            <w:sz w:val="20"/>
            <w:szCs w:val="20"/>
            <w:u w:val="single"/>
            <w:lang w:eastAsia="pl-PL"/>
          </w:rPr>
          <w:t xml:space="preserve">Kazimierz </w:t>
        </w:r>
        <w:proofErr w:type="spellStart"/>
        <w:r w:rsidRPr="00B9738C">
          <w:rPr>
            <w:rFonts w:ascii="Times New Roman" w:eastAsia="Times New Roman" w:hAnsi="Times New Roman"/>
            <w:color w:val="0000FF"/>
            <w:sz w:val="20"/>
            <w:szCs w:val="20"/>
            <w:u w:val="single"/>
            <w:lang w:eastAsia="pl-PL"/>
          </w:rPr>
          <w:t>Czułba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Efekty pirotechniczne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69" w:history="1">
        <w:r w:rsidRPr="00B9738C">
          <w:rPr>
            <w:rFonts w:ascii="Times New Roman" w:eastAsia="Times New Roman" w:hAnsi="Times New Roman"/>
            <w:color w:val="0000FF"/>
            <w:sz w:val="20"/>
            <w:szCs w:val="20"/>
            <w:u w:val="single"/>
            <w:lang w:eastAsia="pl-PL"/>
          </w:rPr>
          <w:t>Janusz Bykowski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Efekty specjalne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0" w:history="1">
        <w:r w:rsidRPr="00B9738C">
          <w:rPr>
            <w:rFonts w:ascii="Times New Roman" w:eastAsia="Times New Roman" w:hAnsi="Times New Roman"/>
            <w:color w:val="0000FF"/>
            <w:sz w:val="20"/>
            <w:szCs w:val="20"/>
            <w:u w:val="single"/>
            <w:lang w:eastAsia="pl-PL"/>
          </w:rPr>
          <w:t>Witold Gajzler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nie występuje w czołówce</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Opracowanie graficzne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1" w:history="1">
        <w:r w:rsidRPr="00B9738C">
          <w:rPr>
            <w:rFonts w:ascii="Times New Roman" w:eastAsia="Times New Roman" w:hAnsi="Times New Roman"/>
            <w:color w:val="0000FF"/>
            <w:sz w:val="20"/>
            <w:szCs w:val="20"/>
            <w:u w:val="single"/>
            <w:lang w:eastAsia="pl-PL"/>
          </w:rPr>
          <w:t xml:space="preserve">Marta </w:t>
        </w:r>
        <w:proofErr w:type="spellStart"/>
        <w:r w:rsidRPr="00B9738C">
          <w:rPr>
            <w:rFonts w:ascii="Times New Roman" w:eastAsia="Times New Roman" w:hAnsi="Times New Roman"/>
            <w:color w:val="0000FF"/>
            <w:sz w:val="20"/>
            <w:szCs w:val="20"/>
            <w:u w:val="single"/>
            <w:lang w:eastAsia="pl-PL"/>
          </w:rPr>
          <w:t>Precht</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2" w:history="1">
        <w:r w:rsidRPr="00B9738C">
          <w:rPr>
            <w:rFonts w:ascii="Times New Roman" w:eastAsia="Times New Roman" w:hAnsi="Times New Roman"/>
            <w:color w:val="0000FF"/>
            <w:sz w:val="20"/>
            <w:szCs w:val="20"/>
            <w:u w:val="single"/>
            <w:lang w:eastAsia="pl-PL"/>
          </w:rPr>
          <w:t>Katarzyna Myśliwiec</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Fotosy</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3" w:history="1">
        <w:r w:rsidRPr="00B9738C">
          <w:rPr>
            <w:rFonts w:ascii="Times New Roman" w:eastAsia="Times New Roman" w:hAnsi="Times New Roman"/>
            <w:color w:val="0000FF"/>
            <w:sz w:val="20"/>
            <w:szCs w:val="20"/>
            <w:u w:val="single"/>
            <w:lang w:eastAsia="pl-PL"/>
          </w:rPr>
          <w:t xml:space="preserve">Renata </w:t>
        </w:r>
        <w:proofErr w:type="spellStart"/>
        <w:r w:rsidRPr="00B9738C">
          <w:rPr>
            <w:rFonts w:ascii="Times New Roman" w:eastAsia="Times New Roman" w:hAnsi="Times New Roman"/>
            <w:color w:val="0000FF"/>
            <w:sz w:val="20"/>
            <w:szCs w:val="20"/>
            <w:u w:val="single"/>
            <w:lang w:eastAsia="pl-PL"/>
          </w:rPr>
          <w:t>Pajchel</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lastRenderedPageBreak/>
        <w:t>Kierownictwo produkcji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4" w:history="1">
        <w:r w:rsidRPr="00B9738C">
          <w:rPr>
            <w:rFonts w:ascii="Times New Roman" w:eastAsia="Times New Roman" w:hAnsi="Times New Roman"/>
            <w:color w:val="0000FF"/>
            <w:sz w:val="20"/>
            <w:szCs w:val="20"/>
            <w:u w:val="single"/>
            <w:lang w:eastAsia="pl-PL"/>
          </w:rPr>
          <w:t>Tadeusz Drewno</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Organizacja produkcji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5" w:history="1">
        <w:r w:rsidRPr="00B9738C">
          <w:rPr>
            <w:rFonts w:ascii="Times New Roman" w:eastAsia="Times New Roman" w:hAnsi="Times New Roman"/>
            <w:color w:val="0000FF"/>
            <w:sz w:val="20"/>
            <w:szCs w:val="20"/>
            <w:u w:val="single"/>
            <w:lang w:eastAsia="pl-PL"/>
          </w:rPr>
          <w:t xml:space="preserve">Halina </w:t>
        </w:r>
        <w:proofErr w:type="spellStart"/>
        <w:r w:rsidRPr="00B9738C">
          <w:rPr>
            <w:rFonts w:ascii="Times New Roman" w:eastAsia="Times New Roman" w:hAnsi="Times New Roman"/>
            <w:color w:val="0000FF"/>
            <w:sz w:val="20"/>
            <w:szCs w:val="20"/>
            <w:u w:val="single"/>
            <w:lang w:eastAsia="pl-PL"/>
          </w:rPr>
          <w:t>Słobodzin</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6" w:history="1">
        <w:r w:rsidRPr="00B9738C">
          <w:rPr>
            <w:rFonts w:ascii="Times New Roman" w:eastAsia="Times New Roman" w:hAnsi="Times New Roman"/>
            <w:color w:val="0000FF"/>
            <w:sz w:val="20"/>
            <w:szCs w:val="20"/>
            <w:u w:val="single"/>
            <w:lang w:eastAsia="pl-PL"/>
          </w:rPr>
          <w:t xml:space="preserve">Paweł </w:t>
        </w:r>
        <w:proofErr w:type="spellStart"/>
        <w:r w:rsidRPr="00B9738C">
          <w:rPr>
            <w:rFonts w:ascii="Times New Roman" w:eastAsia="Times New Roman" w:hAnsi="Times New Roman"/>
            <w:color w:val="0000FF"/>
            <w:sz w:val="20"/>
            <w:szCs w:val="20"/>
            <w:u w:val="single"/>
            <w:lang w:eastAsia="pl-PL"/>
          </w:rPr>
          <w:t>Jadczak</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Współpraca produkcyjna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7" w:history="1">
        <w:r w:rsidRPr="00B9738C">
          <w:rPr>
            <w:rFonts w:ascii="Times New Roman" w:eastAsia="Times New Roman" w:hAnsi="Times New Roman"/>
            <w:color w:val="0000FF"/>
            <w:sz w:val="20"/>
            <w:szCs w:val="20"/>
            <w:u w:val="single"/>
            <w:lang w:eastAsia="pl-PL"/>
          </w:rPr>
          <w:t xml:space="preserve">Małgorzata </w:t>
        </w:r>
        <w:proofErr w:type="spellStart"/>
        <w:r w:rsidRPr="00B9738C">
          <w:rPr>
            <w:rFonts w:ascii="Times New Roman" w:eastAsia="Times New Roman" w:hAnsi="Times New Roman"/>
            <w:color w:val="0000FF"/>
            <w:sz w:val="20"/>
            <w:szCs w:val="20"/>
            <w:u w:val="single"/>
            <w:lang w:eastAsia="pl-PL"/>
          </w:rPr>
          <w:t>Powałka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8" w:history="1">
        <w:r w:rsidRPr="00B9738C">
          <w:rPr>
            <w:rFonts w:ascii="Times New Roman" w:eastAsia="Times New Roman" w:hAnsi="Times New Roman"/>
            <w:color w:val="0000FF"/>
            <w:sz w:val="20"/>
            <w:szCs w:val="20"/>
            <w:u w:val="single"/>
            <w:lang w:eastAsia="pl-PL"/>
          </w:rPr>
          <w:t>Leszek Jarosz</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79" w:history="1">
        <w:r w:rsidRPr="00B9738C">
          <w:rPr>
            <w:rFonts w:ascii="Times New Roman" w:eastAsia="Times New Roman" w:hAnsi="Times New Roman"/>
            <w:color w:val="0000FF"/>
            <w:sz w:val="20"/>
            <w:szCs w:val="20"/>
            <w:u w:val="single"/>
            <w:lang w:eastAsia="pl-PL"/>
          </w:rPr>
          <w:t xml:space="preserve">Katarzyna </w:t>
        </w:r>
        <w:proofErr w:type="spellStart"/>
        <w:r w:rsidRPr="00B9738C">
          <w:rPr>
            <w:rFonts w:ascii="Times New Roman" w:eastAsia="Times New Roman" w:hAnsi="Times New Roman"/>
            <w:color w:val="0000FF"/>
            <w:sz w:val="20"/>
            <w:szCs w:val="20"/>
            <w:u w:val="single"/>
            <w:lang w:eastAsia="pl-PL"/>
          </w:rPr>
          <w:t>Mućka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0" w:history="1">
        <w:r w:rsidRPr="00B9738C">
          <w:rPr>
            <w:rFonts w:ascii="Times New Roman" w:eastAsia="Times New Roman" w:hAnsi="Times New Roman"/>
            <w:color w:val="0000FF"/>
            <w:sz w:val="20"/>
            <w:szCs w:val="20"/>
            <w:u w:val="single"/>
            <w:lang w:eastAsia="pl-PL"/>
          </w:rPr>
          <w:t>Jan Macierewicz</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Producent</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1" w:history="1">
        <w:r w:rsidRPr="00B9738C">
          <w:rPr>
            <w:rFonts w:ascii="Times New Roman" w:eastAsia="Times New Roman" w:hAnsi="Times New Roman"/>
            <w:color w:val="0000FF"/>
            <w:sz w:val="20"/>
            <w:szCs w:val="20"/>
            <w:u w:val="single"/>
            <w:lang w:eastAsia="pl-PL"/>
          </w:rPr>
          <w:t xml:space="preserve">Włodzimierz </w:t>
        </w:r>
        <w:proofErr w:type="spellStart"/>
        <w:r w:rsidRPr="00B9738C">
          <w:rPr>
            <w:rFonts w:ascii="Times New Roman" w:eastAsia="Times New Roman" w:hAnsi="Times New Roman"/>
            <w:color w:val="0000FF"/>
            <w:sz w:val="20"/>
            <w:szCs w:val="20"/>
            <w:u w:val="single"/>
            <w:lang w:eastAsia="pl-PL"/>
          </w:rPr>
          <w:t>Niderhaus</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Koproducent</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2" w:history="1">
        <w:r w:rsidRPr="00B9738C">
          <w:rPr>
            <w:rFonts w:ascii="Times New Roman" w:eastAsia="Times New Roman" w:hAnsi="Times New Roman"/>
            <w:color w:val="0000FF"/>
            <w:sz w:val="20"/>
            <w:szCs w:val="20"/>
            <w:u w:val="single"/>
            <w:lang w:eastAsia="pl-PL"/>
          </w:rPr>
          <w:t xml:space="preserve">Małgorzata </w:t>
        </w:r>
        <w:proofErr w:type="spellStart"/>
        <w:r w:rsidRPr="00B9738C">
          <w:rPr>
            <w:rFonts w:ascii="Times New Roman" w:eastAsia="Times New Roman" w:hAnsi="Times New Roman"/>
            <w:color w:val="0000FF"/>
            <w:sz w:val="20"/>
            <w:szCs w:val="20"/>
            <w:u w:val="single"/>
            <w:lang w:eastAsia="pl-PL"/>
          </w:rPr>
          <w:t>Retej</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proofErr w:type="spellStart"/>
      <w:r w:rsidRPr="00B9738C">
        <w:rPr>
          <w:rFonts w:ascii="Times New Roman" w:eastAsia="Times New Roman" w:hAnsi="Times New Roman"/>
          <w:sz w:val="20"/>
          <w:szCs w:val="20"/>
          <w:lang w:eastAsia="pl-PL"/>
        </w:rPr>
        <w:t>Canal</w:t>
      </w:r>
      <w:proofErr w:type="spellEnd"/>
      <w:r w:rsidRPr="00B9738C">
        <w:rPr>
          <w:rFonts w:ascii="Times New Roman" w:eastAsia="Times New Roman" w:hAnsi="Times New Roman"/>
          <w:sz w:val="20"/>
          <w:szCs w:val="20"/>
          <w:lang w:eastAsia="pl-PL"/>
        </w:rPr>
        <w:t xml:space="preserve">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3" w:history="1">
        <w:r w:rsidRPr="00B9738C">
          <w:rPr>
            <w:rFonts w:ascii="Times New Roman" w:eastAsia="Times New Roman" w:hAnsi="Times New Roman"/>
            <w:color w:val="0000FF"/>
            <w:sz w:val="20"/>
            <w:szCs w:val="20"/>
            <w:u w:val="single"/>
            <w:lang w:eastAsia="pl-PL"/>
          </w:rPr>
          <w:t>Paweł Mossakowski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proofErr w:type="spellStart"/>
      <w:r w:rsidRPr="00B9738C">
        <w:rPr>
          <w:rFonts w:ascii="Times New Roman" w:eastAsia="Times New Roman" w:hAnsi="Times New Roman"/>
          <w:sz w:val="20"/>
          <w:szCs w:val="20"/>
          <w:lang w:eastAsia="pl-PL"/>
        </w:rPr>
        <w:t>Canal</w:t>
      </w:r>
      <w:proofErr w:type="spellEnd"/>
      <w:r w:rsidRPr="00B9738C">
        <w:rPr>
          <w:rFonts w:ascii="Times New Roman" w:eastAsia="Times New Roman" w:hAnsi="Times New Roman"/>
          <w:sz w:val="20"/>
          <w:szCs w:val="20"/>
          <w:lang w:eastAsia="pl-PL"/>
        </w:rPr>
        <w:t xml:space="preserve">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Produkcja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4" w:history="1">
        <w:r w:rsidRPr="00B9738C">
          <w:rPr>
            <w:rFonts w:ascii="Times New Roman" w:eastAsia="Times New Roman" w:hAnsi="Times New Roman"/>
            <w:color w:val="0000FF"/>
            <w:sz w:val="20"/>
            <w:szCs w:val="20"/>
            <w:u w:val="single"/>
            <w:lang w:eastAsia="pl-PL"/>
          </w:rPr>
          <w:t>Wytwórnia Filmów Dokumentalnych i Fabularnych (Warszawa)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5" w:history="1">
        <w:proofErr w:type="spellStart"/>
        <w:r w:rsidRPr="00B9738C">
          <w:rPr>
            <w:rFonts w:ascii="Times New Roman" w:eastAsia="Times New Roman" w:hAnsi="Times New Roman"/>
            <w:color w:val="0000FF"/>
            <w:sz w:val="20"/>
            <w:szCs w:val="20"/>
            <w:u w:val="single"/>
            <w:lang w:eastAsia="pl-PL"/>
          </w:rPr>
          <w:t>Canal</w:t>
        </w:r>
        <w:proofErr w:type="spellEnd"/>
        <w:r w:rsidRPr="00B9738C">
          <w:rPr>
            <w:rFonts w:ascii="Times New Roman" w:eastAsia="Times New Roman" w:hAnsi="Times New Roman"/>
            <w:color w:val="0000FF"/>
            <w:sz w:val="20"/>
            <w:szCs w:val="20"/>
            <w:u w:val="single"/>
            <w:lang w:eastAsia="pl-PL"/>
          </w:rPr>
          <w:t>+ Polska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Współfinansowanie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6" w:history="1">
        <w:r w:rsidRPr="00B9738C">
          <w:rPr>
            <w:rFonts w:ascii="Times New Roman" w:eastAsia="Times New Roman" w:hAnsi="Times New Roman"/>
            <w:color w:val="0000FF"/>
            <w:sz w:val="20"/>
            <w:szCs w:val="20"/>
            <w:u w:val="single"/>
            <w:lang w:eastAsia="pl-PL"/>
          </w:rPr>
          <w:t>Agencja Produkcji Filmowej</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numPr>
          <w:ilvl w:val="0"/>
          <w:numId w:val="8"/>
        </w:numPr>
        <w:spacing w:after="0" w:line="240" w:lineRule="auto"/>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Obsada aktorska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7" w:history="1">
        <w:r w:rsidRPr="00B9738C">
          <w:rPr>
            <w:rFonts w:ascii="Times New Roman" w:eastAsia="Times New Roman" w:hAnsi="Times New Roman"/>
            <w:color w:val="0000FF"/>
            <w:sz w:val="20"/>
            <w:szCs w:val="20"/>
            <w:u w:val="single"/>
            <w:lang w:eastAsia="pl-PL"/>
          </w:rPr>
          <w:t>Bolec (pseud.)</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Maniek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8" w:history="1">
        <w:r w:rsidRPr="00B9738C">
          <w:rPr>
            <w:rFonts w:ascii="Times New Roman" w:eastAsia="Times New Roman" w:hAnsi="Times New Roman"/>
            <w:color w:val="0000FF"/>
            <w:sz w:val="20"/>
            <w:szCs w:val="20"/>
            <w:u w:val="single"/>
            <w:lang w:eastAsia="pl-PL"/>
          </w:rPr>
          <w:t>Paweł Kukiz</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Dawid</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89" w:history="1">
        <w:r w:rsidRPr="00B9738C">
          <w:rPr>
            <w:rFonts w:ascii="Times New Roman" w:eastAsia="Times New Roman" w:hAnsi="Times New Roman"/>
            <w:color w:val="0000FF"/>
            <w:sz w:val="20"/>
            <w:szCs w:val="20"/>
            <w:u w:val="single"/>
            <w:lang w:eastAsia="pl-PL"/>
          </w:rPr>
          <w:t>Małgorzata Kożuchowska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Małgosia, żona Mańka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0" w:history="1">
        <w:r w:rsidRPr="00B9738C">
          <w:rPr>
            <w:rFonts w:ascii="Times New Roman" w:eastAsia="Times New Roman" w:hAnsi="Times New Roman"/>
            <w:color w:val="0000FF"/>
            <w:sz w:val="20"/>
            <w:szCs w:val="20"/>
            <w:u w:val="single"/>
            <w:lang w:eastAsia="pl-PL"/>
          </w:rPr>
          <w:t>Kinga Preis</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Renata, dziewczyna Dawida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1" w:history="1">
        <w:r w:rsidRPr="00B9738C">
          <w:rPr>
            <w:rFonts w:ascii="Times New Roman" w:eastAsia="Times New Roman" w:hAnsi="Times New Roman"/>
            <w:color w:val="0000FF"/>
            <w:sz w:val="20"/>
            <w:szCs w:val="20"/>
            <w:u w:val="single"/>
            <w:lang w:eastAsia="pl-PL"/>
          </w:rPr>
          <w:t>Jerzy Pilch</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Jerzy, właściciel fabryki krasnali ogrodowych</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2" w:history="1">
        <w:r w:rsidRPr="00B9738C">
          <w:rPr>
            <w:rFonts w:ascii="Times New Roman" w:eastAsia="Times New Roman" w:hAnsi="Times New Roman"/>
            <w:color w:val="0000FF"/>
            <w:sz w:val="20"/>
            <w:szCs w:val="20"/>
            <w:u w:val="single"/>
            <w:lang w:eastAsia="pl-PL"/>
          </w:rPr>
          <w:t>Jerzy Bralczyk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występuje w roli samego siebie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3" w:history="1">
        <w:r w:rsidRPr="00B9738C">
          <w:rPr>
            <w:rFonts w:ascii="Times New Roman" w:eastAsia="Times New Roman" w:hAnsi="Times New Roman"/>
            <w:color w:val="0000FF"/>
            <w:sz w:val="20"/>
            <w:szCs w:val="20"/>
            <w:u w:val="single"/>
            <w:lang w:eastAsia="pl-PL"/>
          </w:rPr>
          <w:t>Jan Miodek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występuje w roli samego siebie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4" w:history="1">
        <w:r w:rsidRPr="00B9738C">
          <w:rPr>
            <w:rFonts w:ascii="Times New Roman" w:eastAsia="Times New Roman" w:hAnsi="Times New Roman"/>
            <w:color w:val="0000FF"/>
            <w:sz w:val="20"/>
            <w:szCs w:val="20"/>
            <w:u w:val="single"/>
            <w:lang w:eastAsia="pl-PL"/>
          </w:rPr>
          <w:t>Janusz Korwin-Mikke</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występuje w roli samego siebie</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5" w:history="1">
        <w:r w:rsidRPr="00B9738C">
          <w:rPr>
            <w:rFonts w:ascii="Times New Roman" w:eastAsia="Times New Roman" w:hAnsi="Times New Roman"/>
            <w:color w:val="0000FF"/>
            <w:sz w:val="20"/>
            <w:szCs w:val="20"/>
            <w:u w:val="single"/>
            <w:lang w:eastAsia="pl-PL"/>
          </w:rPr>
          <w:t>Andrzej Bober</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dziennikarz prowadzący rozmowę z Mańkiem i Dawidem w telewizji "Media West"</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6" w:history="1">
        <w:r w:rsidRPr="00B9738C">
          <w:rPr>
            <w:rFonts w:ascii="Times New Roman" w:eastAsia="Times New Roman" w:hAnsi="Times New Roman"/>
            <w:color w:val="0000FF"/>
            <w:sz w:val="20"/>
            <w:szCs w:val="20"/>
            <w:u w:val="single"/>
            <w:lang w:eastAsia="pl-PL"/>
          </w:rPr>
          <w:t>Paweł Mossakowski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"Bosak"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7" w:history="1">
        <w:proofErr w:type="spellStart"/>
        <w:r w:rsidRPr="00B9738C">
          <w:rPr>
            <w:rFonts w:ascii="Times New Roman" w:eastAsia="Times New Roman" w:hAnsi="Times New Roman"/>
            <w:color w:val="0000FF"/>
            <w:sz w:val="20"/>
            <w:szCs w:val="20"/>
            <w:u w:val="single"/>
            <w:lang w:eastAsia="pl-PL"/>
          </w:rPr>
          <w:t>Shazza</w:t>
        </w:r>
        <w:proofErr w:type="spellEnd"/>
        <w:r w:rsidRPr="00B9738C">
          <w:rPr>
            <w:rFonts w:ascii="Times New Roman" w:eastAsia="Times New Roman" w:hAnsi="Times New Roman"/>
            <w:color w:val="0000FF"/>
            <w:sz w:val="20"/>
            <w:szCs w:val="20"/>
            <w:u w:val="single"/>
            <w:lang w:eastAsia="pl-PL"/>
          </w:rPr>
          <w:t xml:space="preserve"> (pseud.)</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właścicielka sklepu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8" w:history="1">
        <w:r w:rsidRPr="00B9738C">
          <w:rPr>
            <w:rFonts w:ascii="Times New Roman" w:eastAsia="Times New Roman" w:hAnsi="Times New Roman"/>
            <w:color w:val="0000FF"/>
            <w:sz w:val="20"/>
            <w:szCs w:val="20"/>
            <w:u w:val="single"/>
            <w:lang w:eastAsia="pl-PL"/>
          </w:rPr>
          <w:t xml:space="preserve">Lech </w:t>
        </w:r>
        <w:proofErr w:type="spellStart"/>
        <w:r w:rsidRPr="00B9738C">
          <w:rPr>
            <w:rFonts w:ascii="Times New Roman" w:eastAsia="Times New Roman" w:hAnsi="Times New Roman"/>
            <w:color w:val="0000FF"/>
            <w:sz w:val="20"/>
            <w:szCs w:val="20"/>
            <w:u w:val="single"/>
            <w:lang w:eastAsia="pl-PL"/>
          </w:rPr>
          <w:t>Dyblik</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Bysio</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199" w:history="1">
        <w:r w:rsidRPr="00B9738C">
          <w:rPr>
            <w:rFonts w:ascii="Times New Roman" w:eastAsia="Times New Roman" w:hAnsi="Times New Roman"/>
            <w:color w:val="0000FF"/>
            <w:sz w:val="20"/>
            <w:szCs w:val="20"/>
            <w:u w:val="single"/>
            <w:lang w:eastAsia="pl-PL"/>
          </w:rPr>
          <w:t>Daniela Zabłocka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Daniela, gwiazda "Edenu"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0" w:history="1">
        <w:r w:rsidRPr="00B9738C">
          <w:rPr>
            <w:rFonts w:ascii="Times New Roman" w:eastAsia="Times New Roman" w:hAnsi="Times New Roman"/>
            <w:color w:val="0000FF"/>
            <w:sz w:val="20"/>
            <w:szCs w:val="20"/>
            <w:u w:val="single"/>
            <w:lang w:eastAsia="pl-PL"/>
          </w:rPr>
          <w:t>Sergiusz Żymełka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Patryk, syn Małgosi i Mańka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1" w:history="1">
        <w:r w:rsidRPr="00B9738C">
          <w:rPr>
            <w:rFonts w:ascii="Times New Roman" w:eastAsia="Times New Roman" w:hAnsi="Times New Roman"/>
            <w:color w:val="0000FF"/>
            <w:sz w:val="20"/>
            <w:szCs w:val="20"/>
            <w:u w:val="single"/>
            <w:lang w:eastAsia="pl-PL"/>
          </w:rPr>
          <w:t>Grzegorz Małecki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Romek</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2" w:history="1">
        <w:r w:rsidRPr="00B9738C">
          <w:rPr>
            <w:rFonts w:ascii="Times New Roman" w:eastAsia="Times New Roman" w:hAnsi="Times New Roman"/>
            <w:color w:val="0000FF"/>
            <w:sz w:val="20"/>
            <w:szCs w:val="20"/>
            <w:u w:val="single"/>
            <w:lang w:eastAsia="pl-PL"/>
          </w:rPr>
          <w:t>Artur Bartos</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t>
      </w:r>
      <w:proofErr w:type="spellStart"/>
      <w:r w:rsidRPr="00B9738C">
        <w:rPr>
          <w:rFonts w:ascii="Times New Roman" w:eastAsia="Times New Roman" w:hAnsi="Times New Roman"/>
          <w:sz w:val="20"/>
          <w:szCs w:val="20"/>
          <w:lang w:eastAsia="pl-PL"/>
        </w:rPr>
        <w:t>Etiop</w:t>
      </w:r>
      <w:proofErr w:type="spellEnd"/>
      <w:r w:rsidRPr="00B9738C">
        <w:rPr>
          <w:rFonts w:ascii="Times New Roman" w:eastAsia="Times New Roman" w:hAnsi="Times New Roman"/>
          <w:sz w:val="20"/>
          <w:szCs w:val="20"/>
          <w:lang w:eastAsia="pl-PL"/>
        </w:rPr>
        <w:t>"</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3" w:history="1">
        <w:r w:rsidRPr="00B9738C">
          <w:rPr>
            <w:rFonts w:ascii="Times New Roman" w:eastAsia="Times New Roman" w:hAnsi="Times New Roman"/>
            <w:color w:val="0000FF"/>
            <w:sz w:val="20"/>
            <w:szCs w:val="20"/>
            <w:u w:val="single"/>
            <w:lang w:eastAsia="pl-PL"/>
          </w:rPr>
          <w:t>Grzegorz Markocki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"Jelcyn", pracownik fabryki krasnali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4" w:history="1">
        <w:r w:rsidRPr="00B9738C">
          <w:rPr>
            <w:rFonts w:ascii="Times New Roman" w:eastAsia="Times New Roman" w:hAnsi="Times New Roman"/>
            <w:color w:val="0000FF"/>
            <w:sz w:val="20"/>
            <w:szCs w:val="20"/>
            <w:u w:val="single"/>
            <w:lang w:eastAsia="pl-PL"/>
          </w:rPr>
          <w:t xml:space="preserve">Marek </w:t>
        </w:r>
        <w:proofErr w:type="spellStart"/>
        <w:r w:rsidRPr="00B9738C">
          <w:rPr>
            <w:rFonts w:ascii="Times New Roman" w:eastAsia="Times New Roman" w:hAnsi="Times New Roman"/>
            <w:color w:val="0000FF"/>
            <w:sz w:val="20"/>
            <w:szCs w:val="20"/>
            <w:u w:val="single"/>
            <w:lang w:eastAsia="pl-PL"/>
          </w:rPr>
          <w:t>Kryjom</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Heniu, człowiek Bysia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5" w:history="1">
        <w:r w:rsidRPr="00B9738C">
          <w:rPr>
            <w:rFonts w:ascii="Times New Roman" w:eastAsia="Times New Roman" w:hAnsi="Times New Roman"/>
            <w:color w:val="0000FF"/>
            <w:sz w:val="20"/>
            <w:szCs w:val="20"/>
            <w:u w:val="single"/>
            <w:lang w:eastAsia="pl-PL"/>
          </w:rPr>
          <w:t>Agnieszka Litwin</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narzeczona Jurka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6" w:history="1">
        <w:r w:rsidRPr="00B9738C">
          <w:rPr>
            <w:rFonts w:ascii="Times New Roman" w:eastAsia="Times New Roman" w:hAnsi="Times New Roman"/>
            <w:color w:val="0000FF"/>
            <w:sz w:val="20"/>
            <w:szCs w:val="20"/>
            <w:u w:val="single"/>
            <w:lang w:eastAsia="pl-PL"/>
          </w:rPr>
          <w:t>Marta Listwan</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narzeczona Jurka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7" w:history="1">
        <w:r w:rsidRPr="00B9738C">
          <w:rPr>
            <w:rFonts w:ascii="Times New Roman" w:eastAsia="Times New Roman" w:hAnsi="Times New Roman"/>
            <w:color w:val="0000FF"/>
            <w:sz w:val="20"/>
            <w:szCs w:val="20"/>
            <w:u w:val="single"/>
            <w:lang w:eastAsia="pl-PL"/>
          </w:rPr>
          <w:t>Anna Osińska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narzeczona Jurka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8" w:history="1">
        <w:r w:rsidRPr="00B9738C">
          <w:rPr>
            <w:rFonts w:ascii="Times New Roman" w:eastAsia="Times New Roman" w:hAnsi="Times New Roman"/>
            <w:color w:val="0000FF"/>
            <w:sz w:val="20"/>
            <w:szCs w:val="20"/>
            <w:u w:val="single"/>
            <w:lang w:eastAsia="pl-PL"/>
          </w:rPr>
          <w:t>Aneta Bryś</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narzeczona Jurka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09" w:history="1">
        <w:r w:rsidRPr="00B9738C">
          <w:rPr>
            <w:rFonts w:ascii="Times New Roman" w:eastAsia="Times New Roman" w:hAnsi="Times New Roman"/>
            <w:color w:val="0000FF"/>
            <w:sz w:val="20"/>
            <w:szCs w:val="20"/>
            <w:u w:val="single"/>
            <w:lang w:eastAsia="pl-PL"/>
          </w:rPr>
          <w:t xml:space="preserve">Małgorzata </w:t>
        </w:r>
        <w:proofErr w:type="spellStart"/>
        <w:r w:rsidRPr="00B9738C">
          <w:rPr>
            <w:rFonts w:ascii="Times New Roman" w:eastAsia="Times New Roman" w:hAnsi="Times New Roman"/>
            <w:color w:val="0000FF"/>
            <w:sz w:val="20"/>
            <w:szCs w:val="20"/>
            <w:u w:val="single"/>
            <w:lang w:eastAsia="pl-PL"/>
          </w:rPr>
          <w:t>Szapował</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narzeczona Jurka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0" w:history="1">
        <w:r w:rsidRPr="00B9738C">
          <w:rPr>
            <w:rFonts w:ascii="Times New Roman" w:eastAsia="Times New Roman" w:hAnsi="Times New Roman"/>
            <w:color w:val="0000FF"/>
            <w:sz w:val="20"/>
            <w:szCs w:val="20"/>
            <w:u w:val="single"/>
            <w:lang w:eastAsia="pl-PL"/>
          </w:rPr>
          <w:t>Magda Mleczak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narzeczona Jurka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1" w:history="1">
        <w:r w:rsidRPr="00B9738C">
          <w:rPr>
            <w:rFonts w:ascii="Times New Roman" w:eastAsia="Times New Roman" w:hAnsi="Times New Roman"/>
            <w:color w:val="0000FF"/>
            <w:sz w:val="20"/>
            <w:szCs w:val="20"/>
            <w:u w:val="single"/>
            <w:lang w:eastAsia="pl-PL"/>
          </w:rPr>
          <w:t>Maria Kaniewska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staruszka z kółka różańcowego</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2" w:history="1">
        <w:r w:rsidRPr="00B9738C">
          <w:rPr>
            <w:rFonts w:ascii="Times New Roman" w:eastAsia="Times New Roman" w:hAnsi="Times New Roman"/>
            <w:color w:val="0000FF"/>
            <w:sz w:val="20"/>
            <w:szCs w:val="20"/>
            <w:u w:val="single"/>
            <w:lang w:eastAsia="pl-PL"/>
          </w:rPr>
          <w:t>Paweł Kamiński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człowiek Bysia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3" w:history="1">
        <w:r w:rsidRPr="00B9738C">
          <w:rPr>
            <w:rFonts w:ascii="Times New Roman" w:eastAsia="Times New Roman" w:hAnsi="Times New Roman"/>
            <w:color w:val="0000FF"/>
            <w:sz w:val="20"/>
            <w:szCs w:val="20"/>
            <w:u w:val="single"/>
            <w:lang w:eastAsia="pl-PL"/>
          </w:rPr>
          <w:t>Piotr Kamiński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człowiek Bysia</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 Borowski</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 Borowski</w:t>
      </w:r>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4" w:history="1">
        <w:r w:rsidRPr="00B9738C">
          <w:rPr>
            <w:rFonts w:ascii="Times New Roman" w:eastAsia="Times New Roman" w:hAnsi="Times New Roman"/>
            <w:color w:val="0000FF"/>
            <w:sz w:val="20"/>
            <w:szCs w:val="20"/>
            <w:u w:val="single"/>
            <w:lang w:eastAsia="pl-PL"/>
          </w:rPr>
          <w:t>M. Kwiatkowski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5" w:history="1">
        <w:r w:rsidRPr="00B9738C">
          <w:rPr>
            <w:rFonts w:ascii="Times New Roman" w:eastAsia="Times New Roman" w:hAnsi="Times New Roman"/>
            <w:color w:val="0000FF"/>
            <w:sz w:val="20"/>
            <w:szCs w:val="20"/>
            <w:u w:val="single"/>
            <w:lang w:eastAsia="pl-PL"/>
          </w:rPr>
          <w:t>Janusz Chlebowski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6" w:history="1">
        <w:r w:rsidRPr="00B9738C">
          <w:rPr>
            <w:rFonts w:ascii="Times New Roman" w:eastAsia="Times New Roman" w:hAnsi="Times New Roman"/>
            <w:color w:val="0000FF"/>
            <w:sz w:val="20"/>
            <w:szCs w:val="20"/>
            <w:u w:val="single"/>
            <w:lang w:eastAsia="pl-PL"/>
          </w:rPr>
          <w:t xml:space="preserve">Stanisław </w:t>
        </w:r>
        <w:proofErr w:type="spellStart"/>
        <w:r w:rsidRPr="00B9738C">
          <w:rPr>
            <w:rFonts w:ascii="Times New Roman" w:eastAsia="Times New Roman" w:hAnsi="Times New Roman"/>
            <w:color w:val="0000FF"/>
            <w:sz w:val="20"/>
            <w:szCs w:val="20"/>
            <w:u w:val="single"/>
            <w:lang w:eastAsia="pl-PL"/>
          </w:rPr>
          <w:t>Jaskułka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prowadzący przetarg</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7" w:history="1">
        <w:r w:rsidRPr="00B9738C">
          <w:rPr>
            <w:rFonts w:ascii="Times New Roman" w:eastAsia="Times New Roman" w:hAnsi="Times New Roman"/>
            <w:color w:val="0000FF"/>
            <w:sz w:val="20"/>
            <w:szCs w:val="20"/>
            <w:u w:val="single"/>
            <w:lang w:eastAsia="pl-PL"/>
          </w:rPr>
          <w:t>Wiesław Nowosielski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8" w:history="1">
        <w:r w:rsidRPr="00B9738C">
          <w:rPr>
            <w:rFonts w:ascii="Times New Roman" w:eastAsia="Times New Roman" w:hAnsi="Times New Roman"/>
            <w:color w:val="0000FF"/>
            <w:sz w:val="20"/>
            <w:szCs w:val="20"/>
            <w:u w:val="single"/>
            <w:lang w:eastAsia="pl-PL"/>
          </w:rPr>
          <w:t xml:space="preserve">Stanisław </w:t>
        </w:r>
        <w:proofErr w:type="spellStart"/>
        <w:r w:rsidRPr="00B9738C">
          <w:rPr>
            <w:rFonts w:ascii="Times New Roman" w:eastAsia="Times New Roman" w:hAnsi="Times New Roman"/>
            <w:color w:val="0000FF"/>
            <w:sz w:val="20"/>
            <w:szCs w:val="20"/>
            <w:u w:val="single"/>
            <w:lang w:eastAsia="pl-PL"/>
          </w:rPr>
          <w:t>Penksyk</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właściciel baru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19" w:history="1">
        <w:r w:rsidRPr="00B9738C">
          <w:rPr>
            <w:rFonts w:ascii="Times New Roman" w:eastAsia="Times New Roman" w:hAnsi="Times New Roman"/>
            <w:color w:val="0000FF"/>
            <w:sz w:val="20"/>
            <w:szCs w:val="20"/>
            <w:u w:val="single"/>
            <w:lang w:eastAsia="pl-PL"/>
          </w:rPr>
          <w:t xml:space="preserve">Maria </w:t>
        </w:r>
        <w:proofErr w:type="spellStart"/>
        <w:r w:rsidRPr="00B9738C">
          <w:rPr>
            <w:rFonts w:ascii="Times New Roman" w:eastAsia="Times New Roman" w:hAnsi="Times New Roman"/>
            <w:color w:val="0000FF"/>
            <w:sz w:val="20"/>
            <w:szCs w:val="20"/>
            <w:u w:val="single"/>
            <w:lang w:eastAsia="pl-PL"/>
          </w:rPr>
          <w:t>Klejdysz</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właścicielka karuzeli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0" w:history="1">
        <w:r w:rsidRPr="00B9738C">
          <w:rPr>
            <w:rFonts w:ascii="Times New Roman" w:eastAsia="Times New Roman" w:hAnsi="Times New Roman"/>
            <w:color w:val="0000FF"/>
            <w:sz w:val="20"/>
            <w:szCs w:val="20"/>
            <w:u w:val="single"/>
            <w:lang w:eastAsia="pl-PL"/>
          </w:rPr>
          <w:t xml:space="preserve">Witold </w:t>
        </w:r>
        <w:proofErr w:type="spellStart"/>
        <w:r w:rsidRPr="00B9738C">
          <w:rPr>
            <w:rFonts w:ascii="Times New Roman" w:eastAsia="Times New Roman" w:hAnsi="Times New Roman"/>
            <w:color w:val="0000FF"/>
            <w:sz w:val="20"/>
            <w:szCs w:val="20"/>
            <w:u w:val="single"/>
            <w:lang w:eastAsia="pl-PL"/>
          </w:rPr>
          <w:t>Ermow</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właściciel karuzeli</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1" w:history="1">
        <w:r w:rsidRPr="00B9738C">
          <w:rPr>
            <w:rFonts w:ascii="Times New Roman" w:eastAsia="Times New Roman" w:hAnsi="Times New Roman"/>
            <w:color w:val="0000FF"/>
            <w:sz w:val="20"/>
            <w:szCs w:val="20"/>
            <w:u w:val="single"/>
            <w:lang w:eastAsia="pl-PL"/>
          </w:rPr>
          <w:t>Joanna Krochmalska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2" w:history="1">
        <w:r w:rsidRPr="00B9738C">
          <w:rPr>
            <w:rFonts w:ascii="Times New Roman" w:eastAsia="Times New Roman" w:hAnsi="Times New Roman"/>
            <w:color w:val="0000FF"/>
            <w:sz w:val="20"/>
            <w:szCs w:val="20"/>
            <w:u w:val="single"/>
            <w:lang w:eastAsia="pl-PL"/>
          </w:rPr>
          <w:t xml:space="preserve">Natalia </w:t>
        </w:r>
        <w:proofErr w:type="spellStart"/>
        <w:r w:rsidRPr="00B9738C">
          <w:rPr>
            <w:rFonts w:ascii="Times New Roman" w:eastAsia="Times New Roman" w:hAnsi="Times New Roman"/>
            <w:color w:val="0000FF"/>
            <w:sz w:val="20"/>
            <w:szCs w:val="20"/>
            <w:u w:val="single"/>
            <w:lang w:eastAsia="pl-PL"/>
          </w:rPr>
          <w:t>Stolenwerk</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3" w:history="1">
        <w:r w:rsidRPr="00B9738C">
          <w:rPr>
            <w:rFonts w:ascii="Times New Roman" w:eastAsia="Times New Roman" w:hAnsi="Times New Roman"/>
            <w:color w:val="0000FF"/>
            <w:sz w:val="20"/>
            <w:szCs w:val="20"/>
            <w:u w:val="single"/>
            <w:lang w:eastAsia="pl-PL"/>
          </w:rPr>
          <w:t xml:space="preserve">A. </w:t>
        </w:r>
        <w:proofErr w:type="spellStart"/>
        <w:r w:rsidRPr="00B9738C">
          <w:rPr>
            <w:rFonts w:ascii="Times New Roman" w:eastAsia="Times New Roman" w:hAnsi="Times New Roman"/>
            <w:color w:val="0000FF"/>
            <w:sz w:val="20"/>
            <w:szCs w:val="20"/>
            <w:u w:val="single"/>
            <w:lang w:eastAsia="pl-PL"/>
          </w:rPr>
          <w:t>Kozaczyk</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4" w:history="1">
        <w:r w:rsidRPr="00B9738C">
          <w:rPr>
            <w:rFonts w:ascii="Times New Roman" w:eastAsia="Times New Roman" w:hAnsi="Times New Roman"/>
            <w:color w:val="0000FF"/>
            <w:sz w:val="20"/>
            <w:szCs w:val="20"/>
            <w:u w:val="single"/>
            <w:lang w:eastAsia="pl-PL"/>
          </w:rPr>
          <w:t>Julia Koźmina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w czołówce inicjał imienia: M.</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5" w:history="1">
        <w:r w:rsidRPr="00B9738C">
          <w:rPr>
            <w:rFonts w:ascii="Times New Roman" w:eastAsia="Times New Roman" w:hAnsi="Times New Roman"/>
            <w:color w:val="0000FF"/>
            <w:sz w:val="20"/>
            <w:szCs w:val="20"/>
            <w:u w:val="single"/>
            <w:lang w:eastAsia="pl-PL"/>
          </w:rPr>
          <w:t>E. Kamińska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6" w:history="1">
        <w:r w:rsidRPr="00B9738C">
          <w:rPr>
            <w:rFonts w:ascii="Times New Roman" w:eastAsia="Times New Roman" w:hAnsi="Times New Roman"/>
            <w:color w:val="0000FF"/>
            <w:sz w:val="20"/>
            <w:szCs w:val="20"/>
            <w:u w:val="single"/>
            <w:lang w:eastAsia="pl-PL"/>
          </w:rPr>
          <w:t xml:space="preserve">B. </w:t>
        </w:r>
        <w:proofErr w:type="spellStart"/>
        <w:r w:rsidRPr="00B9738C">
          <w:rPr>
            <w:rFonts w:ascii="Times New Roman" w:eastAsia="Times New Roman" w:hAnsi="Times New Roman"/>
            <w:color w:val="0000FF"/>
            <w:sz w:val="20"/>
            <w:szCs w:val="20"/>
            <w:u w:val="single"/>
            <w:lang w:eastAsia="pl-PL"/>
          </w:rPr>
          <w:t>Pacura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7" w:history="1">
        <w:r w:rsidRPr="00B9738C">
          <w:rPr>
            <w:rFonts w:ascii="Times New Roman" w:eastAsia="Times New Roman" w:hAnsi="Times New Roman"/>
            <w:color w:val="0000FF"/>
            <w:sz w:val="20"/>
            <w:szCs w:val="20"/>
            <w:u w:val="single"/>
            <w:lang w:eastAsia="pl-PL"/>
          </w:rPr>
          <w:t>E. Sierocka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8" w:history="1">
        <w:r w:rsidRPr="00B9738C">
          <w:rPr>
            <w:rFonts w:ascii="Times New Roman" w:eastAsia="Times New Roman" w:hAnsi="Times New Roman"/>
            <w:color w:val="0000FF"/>
            <w:sz w:val="20"/>
            <w:szCs w:val="20"/>
            <w:u w:val="single"/>
            <w:lang w:eastAsia="pl-PL"/>
          </w:rPr>
          <w:t xml:space="preserve">E. </w:t>
        </w:r>
        <w:proofErr w:type="spellStart"/>
        <w:r w:rsidRPr="00B9738C">
          <w:rPr>
            <w:rFonts w:ascii="Times New Roman" w:eastAsia="Times New Roman" w:hAnsi="Times New Roman"/>
            <w:color w:val="0000FF"/>
            <w:sz w:val="20"/>
            <w:szCs w:val="20"/>
            <w:u w:val="single"/>
            <w:lang w:eastAsia="pl-PL"/>
          </w:rPr>
          <w:t>Bugajna</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29" w:history="1">
        <w:r w:rsidRPr="00B9738C">
          <w:rPr>
            <w:rFonts w:ascii="Times New Roman" w:eastAsia="Times New Roman" w:hAnsi="Times New Roman"/>
            <w:color w:val="0000FF"/>
            <w:sz w:val="20"/>
            <w:szCs w:val="20"/>
            <w:u w:val="single"/>
            <w:lang w:eastAsia="pl-PL"/>
          </w:rPr>
          <w:t>Jolanta Skwarek</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narzeczona Dawida</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30" w:history="1">
        <w:r w:rsidRPr="00B9738C">
          <w:rPr>
            <w:rFonts w:ascii="Times New Roman" w:eastAsia="Times New Roman" w:hAnsi="Times New Roman"/>
            <w:color w:val="0000FF"/>
            <w:sz w:val="20"/>
            <w:szCs w:val="20"/>
            <w:u w:val="single"/>
            <w:lang w:eastAsia="pl-PL"/>
          </w:rPr>
          <w:t>Maria Maj</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matka dziewczyna na castingu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31" w:history="1">
        <w:r w:rsidRPr="00B9738C">
          <w:rPr>
            <w:rFonts w:ascii="Times New Roman" w:eastAsia="Times New Roman" w:hAnsi="Times New Roman"/>
            <w:color w:val="0000FF"/>
            <w:sz w:val="20"/>
            <w:szCs w:val="20"/>
            <w:u w:val="single"/>
            <w:lang w:eastAsia="pl-PL"/>
          </w:rPr>
          <w:t xml:space="preserve">M. </w:t>
        </w:r>
        <w:proofErr w:type="spellStart"/>
        <w:r w:rsidRPr="00B9738C">
          <w:rPr>
            <w:rFonts w:ascii="Times New Roman" w:eastAsia="Times New Roman" w:hAnsi="Times New Roman"/>
            <w:color w:val="0000FF"/>
            <w:sz w:val="20"/>
            <w:szCs w:val="20"/>
            <w:u w:val="single"/>
            <w:lang w:eastAsia="pl-PL"/>
          </w:rPr>
          <w:t>Gmiter</w:t>
        </w:r>
        <w:proofErr w:type="spellEnd"/>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32" w:history="1">
        <w:r w:rsidRPr="00B9738C">
          <w:rPr>
            <w:rFonts w:ascii="Times New Roman" w:eastAsia="Times New Roman" w:hAnsi="Times New Roman"/>
            <w:color w:val="0000FF"/>
            <w:sz w:val="20"/>
            <w:szCs w:val="20"/>
            <w:u w:val="single"/>
            <w:lang w:eastAsia="pl-PL"/>
          </w:rPr>
          <w:t>Małgorzata Socha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dziewczyna na castingu</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33" w:history="1">
        <w:r w:rsidRPr="00B9738C">
          <w:rPr>
            <w:rFonts w:ascii="Times New Roman" w:eastAsia="Times New Roman" w:hAnsi="Times New Roman"/>
            <w:color w:val="0000FF"/>
            <w:sz w:val="20"/>
            <w:szCs w:val="20"/>
            <w:u w:val="single"/>
            <w:lang w:eastAsia="pl-PL"/>
          </w:rPr>
          <w:t>Elżbieta Jagielska</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staruszka z kółka różańcowego</w:t>
      </w:r>
    </w:p>
    <w:p w:rsidR="00225A97" w:rsidRPr="00B9738C" w:rsidRDefault="00225A97" w:rsidP="00225A97">
      <w:pPr>
        <w:spacing w:after="0" w:line="240" w:lineRule="auto"/>
        <w:ind w:left="720"/>
        <w:rPr>
          <w:rFonts w:ascii="Times New Roman" w:eastAsia="Times New Roman" w:hAnsi="Times New Roman"/>
          <w:sz w:val="20"/>
          <w:szCs w:val="20"/>
          <w:lang w:eastAsia="pl-PL"/>
        </w:rPr>
      </w:pPr>
      <w:hyperlink r:id="rId234" w:history="1">
        <w:r w:rsidRPr="00B9738C">
          <w:rPr>
            <w:rFonts w:ascii="Times New Roman" w:eastAsia="Times New Roman" w:hAnsi="Times New Roman"/>
            <w:color w:val="0000FF"/>
            <w:sz w:val="20"/>
            <w:szCs w:val="20"/>
            <w:u w:val="single"/>
            <w:lang w:eastAsia="pl-PL"/>
          </w:rPr>
          <w:t>K. Czerwiński</w:t>
        </w:r>
      </w:hyperlink>
    </w:p>
    <w:p w:rsidR="00225A97" w:rsidRPr="00B9738C" w:rsidRDefault="00225A97" w:rsidP="00225A97">
      <w:pPr>
        <w:spacing w:after="0" w:line="240" w:lineRule="auto"/>
        <w:ind w:left="720"/>
        <w:rPr>
          <w:rFonts w:ascii="Times New Roman" w:eastAsia="Times New Roman" w:hAnsi="Times New Roman"/>
          <w:sz w:val="20"/>
          <w:szCs w:val="20"/>
          <w:lang w:eastAsia="pl-PL"/>
        </w:rPr>
      </w:pPr>
      <w:r w:rsidRPr="00B9738C">
        <w:rPr>
          <w:rFonts w:ascii="Times New Roman" w:eastAsia="Times New Roman" w:hAnsi="Times New Roman"/>
          <w:sz w:val="20"/>
          <w:szCs w:val="20"/>
          <w:lang w:eastAsia="pl-PL"/>
        </w:rPr>
        <w:t> </w:t>
      </w: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Pr="00953B51" w:rsidRDefault="00225A97" w:rsidP="00225A97">
      <w:pPr>
        <w:spacing w:after="0" w:line="240" w:lineRule="auto"/>
        <w:jc w:val="right"/>
        <w:rPr>
          <w:rFonts w:ascii="Times New Roman" w:hAnsi="Times New Roman"/>
          <w:i/>
        </w:rPr>
      </w:pPr>
    </w:p>
    <w:p w:rsidR="00225A97" w:rsidRDefault="00225A97" w:rsidP="00225A97">
      <w:pPr>
        <w:spacing w:after="0" w:line="240" w:lineRule="auto"/>
        <w:rPr>
          <w:rFonts w:ascii="Times New Roman" w:hAnsi="Times New Roman"/>
          <w:sz w:val="24"/>
          <w:szCs w:val="24"/>
        </w:rPr>
      </w:pPr>
    </w:p>
    <w:p w:rsidR="00225A97" w:rsidRDefault="00225A97" w:rsidP="00225A97">
      <w:pPr>
        <w:pStyle w:val="Tre"/>
      </w:pPr>
      <w:r w:rsidRPr="00953B51">
        <w:rPr>
          <w:rFonts w:ascii="Times New Roman" w:hAnsi="Times New Roman"/>
          <w:szCs w:val="22"/>
        </w:rPr>
        <w:tab/>
      </w:r>
      <w:r w:rsidRPr="00953B51">
        <w:rPr>
          <w:rFonts w:ascii="Times New Roman" w:hAnsi="Times New Roman"/>
          <w:szCs w:val="22"/>
        </w:rPr>
        <w:tab/>
      </w:r>
      <w:r>
        <w:rPr>
          <w:szCs w:val="22"/>
        </w:rPr>
        <w:br/>
      </w:r>
      <w:r>
        <w:rPr>
          <w:szCs w:val="22"/>
        </w:rPr>
        <w:br/>
      </w:r>
      <w:r w:rsidRPr="00225A97">
        <w:rPr>
          <w:b/>
          <w:szCs w:val="22"/>
        </w:rPr>
        <w:t>WYKLĘTY:</w:t>
      </w:r>
      <w:r>
        <w:rPr>
          <w:szCs w:val="22"/>
        </w:rPr>
        <w:br/>
      </w:r>
      <w:r>
        <w:rPr>
          <w:szCs w:val="22"/>
        </w:rPr>
        <w:br/>
        <w:t>Informacje do katalogu:</w:t>
      </w:r>
    </w:p>
    <w:p w:rsidR="00225A97" w:rsidRDefault="00225A97" w:rsidP="00225A97">
      <w:pPr>
        <w:pStyle w:val="NormalnyWeb"/>
      </w:pPr>
      <w:r>
        <w:rPr>
          <w:sz w:val="22"/>
          <w:szCs w:val="22"/>
        </w:rPr>
        <w:t>Oparty na faktach film, którego akcja toczy się w Polsce, w drugiej połowie lat 40-tych. Jego bohaterami są członkowie zbrojnego podziemia niepodległościowego, walczący z władzą ludową o powojenny kształt Polski. Ludzie, którzy mimo olbrzymiej przewagi resortu bezpieczeństwa, wspieranego przez radzieckie NKWD, walczyli do końca o swoją sprawę.</w:t>
      </w:r>
    </w:p>
    <w:p w:rsidR="00225A97" w:rsidRDefault="00225A97" w:rsidP="00225A97">
      <w:pPr>
        <w:pStyle w:val="NormalnyWeb"/>
        <w:jc w:val="center"/>
      </w:pPr>
      <w:r>
        <w:t>Druga wersja:</w:t>
      </w:r>
    </w:p>
    <w:p w:rsidR="00225A97" w:rsidRDefault="00225A97" w:rsidP="00225A97">
      <w:pPr>
        <w:pStyle w:val="NormalnyWeb"/>
        <w:spacing w:after="0" w:afterAutospacing="0"/>
        <w:jc w:val="both"/>
      </w:pPr>
      <w:r>
        <w:rPr>
          <w:rStyle w:val="Pogrubienie"/>
        </w:rPr>
        <w:t>Tropieni i zabijani niemal jak zwierzęta. Większość z nich zginęła, a historia o nich przez lata była zakłamywana. Choć od 1 marca 2011 co roku obchodzimy święto państwowe poświęcone ich pamięci, w wielu kręgach do dziś uważani są za bandytów. Mowa o Żołnierzach Niezłomnych – członkach powojennego, antykomunistycznego podziemia w Polsce i bohaterach opartej na faktach produkcji pt. „WYKLĘTY”. To film o brutalnych czasach, niedocenionych bohaterach targanych dylematami i sporze o historię, a także osamotnieniu, trudnej miłości i dramatach rodzin.</w:t>
      </w:r>
      <w:r>
        <w:t xml:space="preserve">„WYKLĘTY” to pierwszy film produkcji Fundacji „Między Słowami”, założonej w 2008 r. przez Marcina Kwaśnego, który ma już na swoim koncie role Witolda Pileckiego i Romana </w:t>
      </w:r>
      <w:proofErr w:type="spellStart"/>
      <w:r>
        <w:t>Dziemieszkiewicza</w:t>
      </w:r>
      <w:proofErr w:type="spellEnd"/>
      <w:r>
        <w:t xml:space="preserve"> „Pogody”, a w filmie „WYKLĘTY” wciela się w dowódcę oddziału ps. „Wiktor”.</w:t>
      </w:r>
    </w:p>
    <w:p w:rsidR="00225A97" w:rsidRDefault="00225A97" w:rsidP="00225A97"/>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autoSpaceDE w:val="0"/>
        <w:autoSpaceDN w:val="0"/>
        <w:adjustRightInd w:val="0"/>
        <w:spacing w:after="0" w:line="240" w:lineRule="auto"/>
        <w:jc w:val="center"/>
        <w:rPr>
          <w:rFonts w:ascii="Times New Roman" w:eastAsia="MS Mincho" w:hAnsi="Times New Roman"/>
          <w:b/>
          <w:color w:val="000000"/>
          <w:sz w:val="32"/>
          <w:szCs w:val="32"/>
        </w:rPr>
      </w:pPr>
    </w:p>
    <w:p w:rsidR="00225A97" w:rsidRPr="00225A97" w:rsidRDefault="00225A97" w:rsidP="00225A97">
      <w:pPr>
        <w:autoSpaceDE w:val="0"/>
        <w:autoSpaceDN w:val="0"/>
        <w:adjustRightInd w:val="0"/>
        <w:spacing w:after="0" w:line="240" w:lineRule="auto"/>
        <w:jc w:val="center"/>
        <w:rPr>
          <w:rFonts w:ascii="Times New Roman" w:eastAsia="MS Mincho" w:hAnsi="Times New Roman"/>
          <w:b/>
          <w:color w:val="000000"/>
          <w:sz w:val="32"/>
          <w:szCs w:val="32"/>
        </w:rPr>
      </w:pPr>
      <w:r w:rsidRPr="00225A97">
        <w:rPr>
          <w:rFonts w:ascii="Times New Roman" w:eastAsia="MS Mincho" w:hAnsi="Times New Roman"/>
          <w:b/>
          <w:color w:val="000000"/>
          <w:sz w:val="32"/>
          <w:szCs w:val="32"/>
        </w:rPr>
        <w:lastRenderedPageBreak/>
        <w:t>Fragment reportażu „Baronowa”:</w:t>
      </w:r>
    </w:p>
    <w:p w:rsidR="00225A97" w:rsidRDefault="00225A97" w:rsidP="00225A97">
      <w:pPr>
        <w:pStyle w:val="Nagwek1"/>
      </w:pPr>
      <w:r>
        <w:t xml:space="preserve">Aleksandra Wołoszczuk  </w:t>
      </w:r>
    </w:p>
    <w:p w:rsidR="00225A97" w:rsidRDefault="00225A97" w:rsidP="00225A97">
      <w:pPr>
        <w:autoSpaceDE w:val="0"/>
        <w:autoSpaceDN w:val="0"/>
        <w:adjustRightInd w:val="0"/>
        <w:spacing w:after="0" w:line="240" w:lineRule="auto"/>
        <w:rPr>
          <w:rFonts w:ascii="Times New Roman" w:eastAsia="MS Mincho" w:hAnsi="Times New Roman"/>
          <w:color w:val="000000"/>
        </w:rPr>
      </w:pPr>
    </w:p>
    <w:p w:rsidR="00225A97" w:rsidRDefault="00225A97" w:rsidP="00225A97">
      <w:pPr>
        <w:autoSpaceDE w:val="0"/>
        <w:autoSpaceDN w:val="0"/>
        <w:adjustRightInd w:val="0"/>
        <w:spacing w:after="0" w:line="240" w:lineRule="auto"/>
        <w:jc w:val="both"/>
        <w:rPr>
          <w:rFonts w:ascii="Times New Roman" w:eastAsia="MS Mincho" w:hAnsi="Times New Roman"/>
          <w:color w:val="000000"/>
        </w:rPr>
      </w:pPr>
      <w:r>
        <w:rPr>
          <w:rFonts w:ascii="Times New Roman" w:eastAsia="MS Mincho" w:hAnsi="Times New Roman"/>
          <w:color w:val="000000"/>
        </w:rPr>
        <w:t xml:space="preserve">Dziewczyna z Ziem Odzyskanych, od 30 lat na warszawskim bruku. Entuzjastka kształcenia przez całe życie. Ciągle uczy się czegoś nowego, w związku z czym ma wiele zawodów i umiejętności. </w:t>
      </w:r>
    </w:p>
    <w:p w:rsidR="00225A97" w:rsidRDefault="00225A97" w:rsidP="00225A97">
      <w:pPr>
        <w:pStyle w:val="Tekstpodstawowy"/>
      </w:pPr>
      <w:r>
        <w:t xml:space="preserve">Z natury zasadnicza, żyje życiami równoległymi. Absolwentka slawistyki i etnologii (UW), marketingu (SGH), ale także Laboratorium Reportażu (UW) i kursów pisarskich. Dyplomowana redaktorka i korektorka oraz ...  spikerka, lektorka i prezenterka po kursie w PR. Uczestniczka wielu szkoleń biznesowych a jednocześnie – warsztatów śpiewu białego, flamenco i zajęć tai chi. </w:t>
      </w:r>
    </w:p>
    <w:p w:rsidR="00225A97" w:rsidRDefault="00225A97" w:rsidP="00225A97">
      <w:pPr>
        <w:pStyle w:val="Tekstpodstawowy"/>
      </w:pPr>
      <w:r>
        <w:t xml:space="preserve">Swoją karierę zawodową zaczynała w Polskiej Akademii Nauk, później pracowała jako tłumacz. Przez wiele lat w biznesie (branża farmaceutyczna, wydawnicza i edukacyjna), wyspecjalizowała się w prowadzeniu złożonych projektów i wdrażaniu nowatorskich rozwiązań. </w:t>
      </w:r>
    </w:p>
    <w:p w:rsidR="00225A97" w:rsidRDefault="00225A97" w:rsidP="00225A97">
      <w:pPr>
        <w:pStyle w:val="Tekstpodstawowy"/>
      </w:pPr>
      <w:r>
        <w:t xml:space="preserve">W 2017 r. porzuciła etat. Teraz oddycha, wymyśla, pisze, redaguje. Od czasu do czasu wykorzystuje swoje doświadczenie menadżerskie, doradzając jako niezależny konsultant i </w:t>
      </w:r>
      <w:proofErr w:type="spellStart"/>
      <w:r>
        <w:t>coach</w:t>
      </w:r>
      <w:proofErr w:type="spellEnd"/>
      <w:r>
        <w:t xml:space="preserve">.  </w:t>
      </w:r>
    </w:p>
    <w:p w:rsidR="00225A97" w:rsidRDefault="00225A97" w:rsidP="00225A97">
      <w:pPr>
        <w:pStyle w:val="Tekstpodstawowy"/>
      </w:pPr>
      <w:r>
        <w:t>Uważna obserwatorka ludzi i zwierząt. Maniaczka literatury. Sceptyczna idealistka. Wolny czas najchętniej spędza w domu na wsi. Żona jednego męża, matka jednego syna. Kocia mamka.</w:t>
      </w:r>
    </w:p>
    <w:p w:rsidR="00225A97" w:rsidRDefault="00225A97" w:rsidP="00225A97">
      <w:pPr>
        <w:autoSpaceDE w:val="0"/>
        <w:autoSpaceDN w:val="0"/>
        <w:adjustRightInd w:val="0"/>
        <w:spacing w:after="0" w:line="240" w:lineRule="auto"/>
        <w:jc w:val="both"/>
        <w:rPr>
          <w:rFonts w:ascii="Times New Roman" w:eastAsia="MS Mincho" w:hAnsi="Times New Roman"/>
          <w:color w:val="000000"/>
        </w:rPr>
      </w:pPr>
      <w:r>
        <w:rPr>
          <w:rFonts w:ascii="Times New Roman" w:eastAsia="MS Mincho" w:hAnsi="Times New Roman"/>
          <w:color w:val="000000"/>
        </w:rPr>
        <w:t xml:space="preserve">Na podstawie cyklu jej reportaży (książka w przygotowaniu) powstało słuchowisko pt. „Niemcy Kruczkowskiej” nagrane i wyemitowane w Teatrze Polskiego Radia. Te same reportaże stały się kanwą przedstawienia w reżyserii Iwony Bielskiej, które zostanie zaprezentowane podczas Toruńskiego Festiwalu Sztuki Faktu 2017. </w:t>
      </w:r>
    </w:p>
    <w:p w:rsidR="00225A97" w:rsidRDefault="00225A97" w:rsidP="00225A97">
      <w:pPr>
        <w:autoSpaceDE w:val="0"/>
        <w:autoSpaceDN w:val="0"/>
        <w:adjustRightInd w:val="0"/>
        <w:spacing w:after="0" w:line="240" w:lineRule="auto"/>
        <w:rPr>
          <w:rFonts w:ascii="Times New Roman" w:eastAsia="MS Mincho" w:hAnsi="Times New Roman"/>
          <w:color w:val="000000"/>
        </w:rPr>
      </w:pPr>
    </w:p>
    <w:p w:rsidR="00225A97" w:rsidRDefault="00225A97" w:rsidP="00225A97">
      <w:pPr>
        <w:autoSpaceDE w:val="0"/>
        <w:autoSpaceDN w:val="0"/>
        <w:adjustRightInd w:val="0"/>
        <w:spacing w:after="0" w:line="240" w:lineRule="auto"/>
        <w:rPr>
          <w:rFonts w:ascii="Times New Roman" w:eastAsia="MS Mincho" w:hAnsi="Times New Roman"/>
          <w:color w:val="000000"/>
        </w:rPr>
      </w:pPr>
    </w:p>
    <w:p w:rsidR="00225A97" w:rsidRDefault="00225A97" w:rsidP="00225A97">
      <w:pPr>
        <w:autoSpaceDE w:val="0"/>
        <w:autoSpaceDN w:val="0"/>
        <w:adjustRightInd w:val="0"/>
        <w:spacing w:after="0" w:line="240" w:lineRule="auto"/>
        <w:rPr>
          <w:rFonts w:ascii="Times New Roman" w:eastAsia="MS Mincho" w:hAnsi="Times New Roman"/>
          <w:color w:val="000000"/>
        </w:rPr>
      </w:pPr>
      <w:r>
        <w:rPr>
          <w:rFonts w:ascii="Times New Roman" w:eastAsia="MS Mincho" w:hAnsi="Times New Roman"/>
          <w:color w:val="000000"/>
        </w:rPr>
        <w:t>Fragment reportażu „Baronowa”:</w:t>
      </w:r>
    </w:p>
    <w:p w:rsidR="00225A97" w:rsidRDefault="00225A97" w:rsidP="00225A97">
      <w:pPr>
        <w:autoSpaceDE w:val="0"/>
        <w:autoSpaceDN w:val="0"/>
        <w:adjustRightInd w:val="0"/>
        <w:spacing w:after="0" w:line="240" w:lineRule="auto"/>
        <w:rPr>
          <w:rFonts w:ascii="Times New Roman" w:eastAsia="MS Mincho" w:hAnsi="Times New Roman"/>
          <w:color w:val="000000"/>
        </w:rPr>
      </w:pPr>
    </w:p>
    <w:p w:rsidR="00225A97" w:rsidRDefault="00225A97" w:rsidP="00225A97">
      <w:pPr>
        <w:spacing w:after="0" w:line="240" w:lineRule="auto"/>
        <w:ind w:firstLine="708"/>
        <w:jc w:val="both"/>
        <w:rPr>
          <w:rFonts w:ascii="Times New Roman" w:hAnsi="Times New Roman"/>
        </w:rPr>
      </w:pPr>
      <w:r>
        <w:rPr>
          <w:rFonts w:ascii="Times New Roman" w:hAnsi="Times New Roman"/>
        </w:rPr>
        <w:t xml:space="preserve">„Mieszkałyśmy tylko dwie – </w:t>
      </w:r>
      <w:proofErr w:type="spellStart"/>
      <w:r>
        <w:rPr>
          <w:rFonts w:ascii="Times New Roman" w:hAnsi="Times New Roman"/>
        </w:rPr>
        <w:t>Frau</w:t>
      </w:r>
      <w:proofErr w:type="spellEnd"/>
      <w:r>
        <w:rPr>
          <w:rFonts w:ascii="Times New Roman" w:hAnsi="Times New Roman"/>
        </w:rPr>
        <w:t xml:space="preserve"> </w:t>
      </w:r>
      <w:proofErr w:type="spellStart"/>
      <w:r>
        <w:rPr>
          <w:rFonts w:ascii="Times New Roman" w:hAnsi="Times New Roman"/>
        </w:rPr>
        <w:t>Baronin</w:t>
      </w:r>
      <w:proofErr w:type="spellEnd"/>
      <w:r>
        <w:rPr>
          <w:rFonts w:ascii="Times New Roman" w:hAnsi="Times New Roman"/>
        </w:rPr>
        <w:t xml:space="preserve"> i ja. </w:t>
      </w:r>
      <w:proofErr w:type="spellStart"/>
      <w:r>
        <w:rPr>
          <w:rFonts w:ascii="Times New Roman" w:hAnsi="Times New Roman"/>
        </w:rPr>
        <w:t>Frau</w:t>
      </w:r>
      <w:proofErr w:type="spellEnd"/>
      <w:r>
        <w:rPr>
          <w:rFonts w:ascii="Times New Roman" w:hAnsi="Times New Roman"/>
        </w:rPr>
        <w:t xml:space="preserve"> </w:t>
      </w:r>
      <w:proofErr w:type="spellStart"/>
      <w:r>
        <w:rPr>
          <w:rFonts w:ascii="Times New Roman" w:hAnsi="Times New Roman"/>
        </w:rPr>
        <w:t>Baronin</w:t>
      </w:r>
      <w:proofErr w:type="spellEnd"/>
      <w:r>
        <w:rPr>
          <w:rFonts w:ascii="Times New Roman" w:hAnsi="Times New Roman"/>
        </w:rPr>
        <w:t xml:space="preserve"> miała do pomocy </w:t>
      </w:r>
      <w:proofErr w:type="spellStart"/>
      <w:r>
        <w:rPr>
          <w:rFonts w:ascii="Times New Roman" w:hAnsi="Times New Roman"/>
        </w:rPr>
        <w:t>Lotte</w:t>
      </w:r>
      <w:proofErr w:type="spellEnd"/>
      <w:r>
        <w:rPr>
          <w:rFonts w:ascii="Times New Roman" w:hAnsi="Times New Roman"/>
        </w:rPr>
        <w:t xml:space="preserve">, to była taka </w:t>
      </w:r>
      <w:proofErr w:type="spellStart"/>
      <w:r>
        <w:rPr>
          <w:rFonts w:ascii="Times New Roman" w:hAnsi="Times New Roman"/>
        </w:rPr>
        <w:t>Haushelterin</w:t>
      </w:r>
      <w:proofErr w:type="spellEnd"/>
      <w:r>
        <w:rPr>
          <w:rFonts w:ascii="Times New Roman" w:hAnsi="Times New Roman"/>
        </w:rPr>
        <w:t xml:space="preserve">, gospodyni, która trzymała wszystko w rękach. Robiła zakupy, sprzątała, różnymi gospodarskimi sprawami się zajmowała. Ja miałam tylko gotować dla </w:t>
      </w:r>
      <w:proofErr w:type="spellStart"/>
      <w:r>
        <w:rPr>
          <w:rFonts w:ascii="Times New Roman" w:hAnsi="Times New Roman"/>
        </w:rPr>
        <w:t>Frau</w:t>
      </w:r>
      <w:proofErr w:type="spellEnd"/>
      <w:r>
        <w:rPr>
          <w:rFonts w:ascii="Times New Roman" w:hAnsi="Times New Roman"/>
        </w:rPr>
        <w:t xml:space="preserve"> </w:t>
      </w:r>
      <w:proofErr w:type="spellStart"/>
      <w:r>
        <w:rPr>
          <w:rFonts w:ascii="Times New Roman" w:hAnsi="Times New Roman"/>
        </w:rPr>
        <w:t>Baronin</w:t>
      </w:r>
      <w:proofErr w:type="spellEnd"/>
      <w:r>
        <w:rPr>
          <w:rFonts w:ascii="Times New Roman" w:hAnsi="Times New Roman"/>
        </w:rPr>
        <w:t xml:space="preserve"> i dla mnie, no i chodzić z pieskiem na spacer. Piesek, </w:t>
      </w:r>
      <w:proofErr w:type="spellStart"/>
      <w:r>
        <w:rPr>
          <w:rFonts w:ascii="Times New Roman" w:hAnsi="Times New Roman"/>
        </w:rPr>
        <w:t>Rufus</w:t>
      </w:r>
      <w:proofErr w:type="spellEnd"/>
      <w:r>
        <w:rPr>
          <w:rFonts w:ascii="Times New Roman" w:hAnsi="Times New Roman"/>
        </w:rPr>
        <w:t xml:space="preserve">, był foksterierem. To był pupilek, ulubieniec, ogromna miłość </w:t>
      </w:r>
      <w:proofErr w:type="spellStart"/>
      <w:r>
        <w:rPr>
          <w:rFonts w:ascii="Times New Roman" w:hAnsi="Times New Roman"/>
        </w:rPr>
        <w:t>Frau</w:t>
      </w:r>
      <w:proofErr w:type="spellEnd"/>
      <w:r>
        <w:rPr>
          <w:rFonts w:ascii="Times New Roman" w:hAnsi="Times New Roman"/>
        </w:rPr>
        <w:t xml:space="preserve"> </w:t>
      </w:r>
      <w:proofErr w:type="spellStart"/>
      <w:r>
        <w:rPr>
          <w:rFonts w:ascii="Times New Roman" w:hAnsi="Times New Roman"/>
        </w:rPr>
        <w:t>Baronin</w:t>
      </w:r>
      <w:proofErr w:type="spellEnd"/>
      <w:r>
        <w:rPr>
          <w:rFonts w:ascii="Times New Roman" w:hAnsi="Times New Roman"/>
        </w:rPr>
        <w:t xml:space="preserve">, no i tą miłość musiała dzielić teraz ze mną, ponieważ </w:t>
      </w:r>
      <w:proofErr w:type="spellStart"/>
      <w:r>
        <w:rPr>
          <w:rFonts w:ascii="Times New Roman" w:hAnsi="Times New Roman"/>
        </w:rPr>
        <w:t>Rufus</w:t>
      </w:r>
      <w:proofErr w:type="spellEnd"/>
      <w:r>
        <w:rPr>
          <w:rFonts w:ascii="Times New Roman" w:hAnsi="Times New Roman"/>
        </w:rPr>
        <w:t xml:space="preserve"> mnie uwielbiał, a ja jego też i musieliśmy się chować z tą naszą wielką miłością, bo ona była zazdrosna. </w:t>
      </w:r>
    </w:p>
    <w:p w:rsidR="00225A97" w:rsidRDefault="00225A97" w:rsidP="00225A97">
      <w:pPr>
        <w:spacing w:after="0" w:line="240" w:lineRule="auto"/>
        <w:ind w:firstLine="709"/>
        <w:jc w:val="both"/>
        <w:rPr>
          <w:rFonts w:ascii="Times New Roman" w:hAnsi="Times New Roman"/>
        </w:rPr>
      </w:pPr>
      <w:proofErr w:type="spellStart"/>
      <w:r>
        <w:rPr>
          <w:rFonts w:ascii="Times New Roman" w:hAnsi="Times New Roman"/>
        </w:rPr>
        <w:t>Rufus</w:t>
      </w:r>
      <w:proofErr w:type="spellEnd"/>
      <w:r>
        <w:rPr>
          <w:rFonts w:ascii="Times New Roman" w:hAnsi="Times New Roman"/>
        </w:rPr>
        <w:t xml:space="preserve"> na pewno był baronem wśród psów, tak uważam. Był niesamowicie inteligentny i mądry. Lubił dobre kiełbaski, takie </w:t>
      </w:r>
      <w:proofErr w:type="spellStart"/>
      <w:r>
        <w:rPr>
          <w:rFonts w:ascii="Times New Roman" w:hAnsi="Times New Roman"/>
        </w:rPr>
        <w:t>Leoniwurst</w:t>
      </w:r>
      <w:proofErr w:type="spellEnd"/>
      <w:r>
        <w:rPr>
          <w:rFonts w:ascii="Times New Roman" w:hAnsi="Times New Roman"/>
        </w:rPr>
        <w:t xml:space="preserve">, albo jeszcze inne, ekstra dla niego się kupowało - drogie, normalne, dobre kiełbasy. Uwielbiał pasztetówkę, a </w:t>
      </w:r>
      <w:proofErr w:type="spellStart"/>
      <w:r>
        <w:rPr>
          <w:rFonts w:ascii="Times New Roman" w:hAnsi="Times New Roman"/>
        </w:rPr>
        <w:t>Frau</w:t>
      </w:r>
      <w:proofErr w:type="spellEnd"/>
      <w:r>
        <w:rPr>
          <w:rFonts w:ascii="Times New Roman" w:hAnsi="Times New Roman"/>
        </w:rPr>
        <w:t xml:space="preserve"> </w:t>
      </w:r>
      <w:proofErr w:type="spellStart"/>
      <w:r>
        <w:rPr>
          <w:rFonts w:ascii="Times New Roman" w:hAnsi="Times New Roman"/>
        </w:rPr>
        <w:t>Baronin</w:t>
      </w:r>
      <w:proofErr w:type="spellEnd"/>
      <w:r>
        <w:rPr>
          <w:rFonts w:ascii="Times New Roman" w:hAnsi="Times New Roman"/>
        </w:rPr>
        <w:t xml:space="preserve"> to tępiła. Zakazywała wprost: nie dawać mu pasztetówki, bo będzie za tłusty i to źle jemu działa na sklerozę. </w:t>
      </w:r>
      <w:proofErr w:type="spellStart"/>
      <w:r>
        <w:rPr>
          <w:rFonts w:ascii="Times New Roman" w:hAnsi="Times New Roman"/>
        </w:rPr>
        <w:t>Rufus</w:t>
      </w:r>
      <w:proofErr w:type="spellEnd"/>
      <w:r>
        <w:rPr>
          <w:rFonts w:ascii="Times New Roman" w:hAnsi="Times New Roman"/>
        </w:rPr>
        <w:t xml:space="preserve"> miał już prawie 12 lat, jak ja tam przyszłam. Strasznie o niego dbała, bez przerwy z nim do lekarza jeździła, płaciła niesamowite kwoty za leki. </w:t>
      </w:r>
      <w:proofErr w:type="spellStart"/>
      <w:r>
        <w:rPr>
          <w:rFonts w:ascii="Times New Roman" w:hAnsi="Times New Roman"/>
        </w:rPr>
        <w:t>Haushelterin</w:t>
      </w:r>
      <w:proofErr w:type="spellEnd"/>
      <w:r>
        <w:rPr>
          <w:rFonts w:ascii="Times New Roman" w:hAnsi="Times New Roman"/>
        </w:rPr>
        <w:t xml:space="preserve"> </w:t>
      </w:r>
      <w:proofErr w:type="spellStart"/>
      <w:r>
        <w:rPr>
          <w:rFonts w:ascii="Times New Roman" w:hAnsi="Times New Roman"/>
        </w:rPr>
        <w:t>Lotte</w:t>
      </w:r>
      <w:proofErr w:type="spellEnd"/>
      <w:r>
        <w:rPr>
          <w:rFonts w:ascii="Times New Roman" w:hAnsi="Times New Roman"/>
        </w:rPr>
        <w:t xml:space="preserve"> była oburzona jak można tyle pieniędzy na psa wydawać. Specjalne jedzenie musiał jeść, ale on tego i tak nie chciał – przychodził do kuchni, żebrał, stawał pod lodówką, pysk do góry zadzierał i czekał.  Nieraz się bałam, że ona gdzieś tam może zaglądnąć do tej kuchni i zobaczyć, więc mówiłam: </w:t>
      </w:r>
      <w:proofErr w:type="spellStart"/>
      <w:r>
        <w:rPr>
          <w:rFonts w:ascii="Times New Roman" w:hAnsi="Times New Roman"/>
        </w:rPr>
        <w:t>Rufus</w:t>
      </w:r>
      <w:proofErr w:type="spellEnd"/>
      <w:r>
        <w:rPr>
          <w:rFonts w:ascii="Times New Roman" w:hAnsi="Times New Roman"/>
        </w:rPr>
        <w:t xml:space="preserve">, idź stąd – on wszystko rozumiał! To był strasznie mądry pies, on i po polsku rozumiał i po niemiecku, wszystko co się do niego mówiło. Stał, stał, stał, w końcu jak się wkurzył – głowę do góry podniósł – szczekał. No to </w:t>
      </w:r>
      <w:proofErr w:type="spellStart"/>
      <w:r>
        <w:rPr>
          <w:rFonts w:ascii="Times New Roman" w:hAnsi="Times New Roman"/>
        </w:rPr>
        <w:t>Frau</w:t>
      </w:r>
      <w:proofErr w:type="spellEnd"/>
      <w:r>
        <w:rPr>
          <w:rFonts w:ascii="Times New Roman" w:hAnsi="Times New Roman"/>
        </w:rPr>
        <w:t xml:space="preserve"> </w:t>
      </w:r>
      <w:proofErr w:type="spellStart"/>
      <w:r>
        <w:rPr>
          <w:rFonts w:ascii="Times New Roman" w:hAnsi="Times New Roman"/>
        </w:rPr>
        <w:t>Baronin</w:t>
      </w:r>
      <w:proofErr w:type="spellEnd"/>
      <w:r>
        <w:rPr>
          <w:rFonts w:ascii="Times New Roman" w:hAnsi="Times New Roman"/>
        </w:rPr>
        <w:t xml:space="preserve"> ze swojego pokoju: „Ewa, Ewa, </w:t>
      </w:r>
      <w:proofErr w:type="spellStart"/>
      <w:r>
        <w:rPr>
          <w:rFonts w:ascii="Times New Roman" w:hAnsi="Times New Roman"/>
        </w:rPr>
        <w:t>warum</w:t>
      </w:r>
      <w:proofErr w:type="spellEnd"/>
      <w:r>
        <w:rPr>
          <w:rFonts w:ascii="Times New Roman" w:hAnsi="Times New Roman"/>
        </w:rPr>
        <w:t xml:space="preserve"> er </w:t>
      </w:r>
      <w:proofErr w:type="spellStart"/>
      <w:r>
        <w:rPr>
          <w:rFonts w:ascii="Times New Roman" w:hAnsi="Times New Roman"/>
        </w:rPr>
        <w:t>belt</w:t>
      </w:r>
      <w:proofErr w:type="spellEnd"/>
      <w:r>
        <w:rPr>
          <w:rFonts w:ascii="Times New Roman" w:hAnsi="Times New Roman"/>
        </w:rPr>
        <w:t xml:space="preserve">?” Ja mówiłam: „Ich </w:t>
      </w:r>
      <w:proofErr w:type="spellStart"/>
      <w:r>
        <w:rPr>
          <w:rFonts w:ascii="Times New Roman" w:hAnsi="Times New Roman"/>
        </w:rPr>
        <w:t>habe</w:t>
      </w:r>
      <w:proofErr w:type="spellEnd"/>
      <w:r>
        <w:rPr>
          <w:rFonts w:ascii="Times New Roman" w:hAnsi="Times New Roman"/>
        </w:rPr>
        <w:t xml:space="preserve"> </w:t>
      </w:r>
      <w:proofErr w:type="spellStart"/>
      <w:r>
        <w:rPr>
          <w:rFonts w:ascii="Times New Roman" w:hAnsi="Times New Roman"/>
        </w:rPr>
        <w:t>keine</w:t>
      </w:r>
      <w:proofErr w:type="spellEnd"/>
      <w:r>
        <w:rPr>
          <w:rFonts w:ascii="Times New Roman" w:hAnsi="Times New Roman"/>
        </w:rPr>
        <w:t xml:space="preserve"> </w:t>
      </w:r>
      <w:proofErr w:type="spellStart"/>
      <w:r>
        <w:rPr>
          <w:rFonts w:ascii="Times New Roman" w:hAnsi="Times New Roman"/>
        </w:rPr>
        <w:t>Anung</w:t>
      </w:r>
      <w:proofErr w:type="spellEnd"/>
      <w:r>
        <w:rPr>
          <w:rFonts w:ascii="Times New Roman" w:hAnsi="Times New Roman"/>
        </w:rPr>
        <w:t xml:space="preserve">” – nie mam pojęcia. </w:t>
      </w:r>
      <w:r w:rsidRPr="00225A97">
        <w:rPr>
          <w:rFonts w:ascii="Times New Roman" w:hAnsi="Times New Roman"/>
        </w:rPr>
        <w:t>I do niego: „</w:t>
      </w:r>
      <w:proofErr w:type="spellStart"/>
      <w:r w:rsidRPr="00225A97">
        <w:rPr>
          <w:rFonts w:ascii="Times New Roman" w:hAnsi="Times New Roman"/>
        </w:rPr>
        <w:t>Rufus</w:t>
      </w:r>
      <w:proofErr w:type="spellEnd"/>
      <w:r w:rsidRPr="00225A97">
        <w:rPr>
          <w:rFonts w:ascii="Times New Roman" w:hAnsi="Times New Roman"/>
        </w:rPr>
        <w:t xml:space="preserve">, was </w:t>
      </w:r>
      <w:proofErr w:type="spellStart"/>
      <w:r w:rsidRPr="00225A97">
        <w:rPr>
          <w:rFonts w:ascii="Times New Roman" w:hAnsi="Times New Roman"/>
        </w:rPr>
        <w:t>machst</w:t>
      </w:r>
      <w:proofErr w:type="spellEnd"/>
      <w:r w:rsidRPr="00225A97">
        <w:rPr>
          <w:rFonts w:ascii="Times New Roman" w:hAnsi="Times New Roman"/>
        </w:rPr>
        <w:t xml:space="preserve"> </w:t>
      </w:r>
      <w:proofErr w:type="spellStart"/>
      <w:r w:rsidRPr="00225A97">
        <w:rPr>
          <w:rFonts w:ascii="Times New Roman" w:hAnsi="Times New Roman"/>
        </w:rPr>
        <w:t>du</w:t>
      </w:r>
      <w:proofErr w:type="spellEnd"/>
      <w:r w:rsidRPr="00225A97">
        <w:rPr>
          <w:rFonts w:ascii="Times New Roman" w:hAnsi="Times New Roman"/>
        </w:rPr>
        <w:t xml:space="preserve">, was </w:t>
      </w:r>
      <w:proofErr w:type="spellStart"/>
      <w:r w:rsidRPr="00225A97">
        <w:rPr>
          <w:rFonts w:ascii="Times New Roman" w:hAnsi="Times New Roman"/>
        </w:rPr>
        <w:t>machst</w:t>
      </w:r>
      <w:proofErr w:type="spellEnd"/>
      <w:r w:rsidRPr="00225A97">
        <w:rPr>
          <w:rFonts w:ascii="Times New Roman" w:hAnsi="Times New Roman"/>
        </w:rPr>
        <w:t xml:space="preserve"> </w:t>
      </w:r>
      <w:proofErr w:type="spellStart"/>
      <w:r w:rsidRPr="00225A97">
        <w:rPr>
          <w:rFonts w:ascii="Times New Roman" w:hAnsi="Times New Roman"/>
        </w:rPr>
        <w:t>du</w:t>
      </w:r>
      <w:proofErr w:type="spellEnd"/>
      <w:r w:rsidRPr="00225A97">
        <w:rPr>
          <w:rFonts w:ascii="Times New Roman" w:hAnsi="Times New Roman"/>
        </w:rPr>
        <w:t xml:space="preserve">!!!“ </w:t>
      </w:r>
      <w:r>
        <w:rPr>
          <w:rFonts w:ascii="Times New Roman" w:hAnsi="Times New Roman"/>
        </w:rPr>
        <w:t>Ale musiałam cichutko otworzyć lodówkę i coś mu dać, żeby się nażarł i przestał szczekać.</w:t>
      </w:r>
    </w:p>
    <w:p w:rsidR="00225A97" w:rsidRDefault="00225A97" w:rsidP="00225A97">
      <w:pPr>
        <w:autoSpaceDE w:val="0"/>
        <w:autoSpaceDN w:val="0"/>
        <w:adjustRightInd w:val="0"/>
        <w:spacing w:after="0" w:line="240" w:lineRule="auto"/>
        <w:ind w:firstLine="709"/>
        <w:rPr>
          <w:rFonts w:ascii="Times New Roman" w:eastAsia="MS Mincho" w:hAnsi="Times New Roman"/>
          <w:color w:val="000000"/>
        </w:rPr>
      </w:pPr>
      <w:r>
        <w:rPr>
          <w:rFonts w:ascii="Times New Roman" w:hAnsi="Times New Roman"/>
        </w:rPr>
        <w:t xml:space="preserve">Dwa razy dziennie chodziłam z </w:t>
      </w:r>
      <w:proofErr w:type="spellStart"/>
      <w:r>
        <w:rPr>
          <w:rFonts w:ascii="Times New Roman" w:hAnsi="Times New Roman"/>
        </w:rPr>
        <w:t>Rufusem</w:t>
      </w:r>
      <w:proofErr w:type="spellEnd"/>
      <w:r>
        <w:rPr>
          <w:rFonts w:ascii="Times New Roman" w:hAnsi="Times New Roman"/>
        </w:rPr>
        <w:t xml:space="preserve"> na spacer - to były dla mnie bardzo miłe chwile, duża przyjemność.  Bardzo lubiłam tego psa, spacery to był mój relaks, mogłam wyjść, obejrzeć świat. Naokoło były pola i lasy należące do rodziny. Nie miałam ciężkiej pracy, nie interesowało mnie pranie, prasowanie, sprzątanie –  jedynie utrzymać w porządku mój pokój i kuchnię.”</w:t>
      </w:r>
    </w:p>
    <w:p w:rsidR="00225A97" w:rsidRDefault="00225A97" w:rsidP="00225A97">
      <w:pPr>
        <w:autoSpaceDE w:val="0"/>
        <w:autoSpaceDN w:val="0"/>
        <w:adjustRightInd w:val="0"/>
        <w:spacing w:after="0" w:line="240" w:lineRule="auto"/>
        <w:rPr>
          <w:rFonts w:ascii="Times New Roman" w:eastAsia="MS Mincho" w:hAnsi="Times New Roman"/>
          <w:color w:val="000000"/>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jc w:val="center"/>
      </w:pPr>
      <w:r w:rsidRPr="00225A97">
        <w:rPr>
          <w:b/>
        </w:rPr>
        <w:t>NIEMCY</w:t>
      </w:r>
      <w:r>
        <w:t xml:space="preserve"> </w:t>
      </w:r>
      <w:r w:rsidRPr="00225A97">
        <w:rPr>
          <w:b/>
        </w:rPr>
        <w:t>KRUCZKOWSKIEJ:</w:t>
      </w:r>
    </w:p>
    <w:p w:rsidR="00225A97" w:rsidRDefault="00225A97" w:rsidP="00225A97">
      <w:pPr>
        <w:jc w:val="both"/>
      </w:pPr>
      <w:r>
        <w:t>Tytuł; "Niemcy Kruczkowskiej". Autorka reportażu; Aleksandra Wołoszczuk. Adaptacja; Marek Miller. Reżyseria; Iwona Bielska. Grają; Iwona Bielska, Elżbieta Bielska.</w:t>
      </w:r>
    </w:p>
    <w:p w:rsidR="00225A97" w:rsidRDefault="00225A97" w:rsidP="00225A97">
      <w:pPr>
        <w:jc w:val="both"/>
      </w:pPr>
      <w:r>
        <w:t>Spektakl powstał na podstawie reportażu Aleksandry Wołoszczuk. Ewa Kruczkowska jest 5O-letnią farmaceutką, która odchowała dzieci i dorabia opiekując się starymi ludźmi  w Niemczech. Nigdy nie miała czasu dla siebie. Teraz studiuje życie. Jej praca w Niemczech zamienia się we wnikliwą analizę stosunków polsko-niemieckich. Co możemy dziś ofiarować Niemcom, a co oni mogą dać nam?</w:t>
      </w:r>
      <w:r>
        <w:br/>
        <w:t>"Niemcy Kruczkowskiej" to nowe oryginalne spojrzenie na naszych sąsiadów i nas samych.</w:t>
      </w:r>
    </w:p>
    <w:p w:rsidR="00225A97" w:rsidRDefault="00225A97" w:rsidP="00225A97">
      <w:pPr>
        <w:jc w:val="both"/>
      </w:pPr>
      <w:r>
        <w:t>------</w:t>
      </w:r>
      <w:r>
        <w:br/>
        <w:t xml:space="preserve">Iwona Bielska (foto w </w:t>
      </w:r>
      <w:proofErr w:type="spellStart"/>
      <w:r>
        <w:t>Wikipedii</w:t>
      </w:r>
      <w:proofErr w:type="spellEnd"/>
      <w:r>
        <w:t>), aktorka teatralna i filmowa, związana z Teatrem Starym w Krakowie. W dorobku artystycznym ma wiele wybitnych ról m.in. rolę królowej Elżbiety w "Królowej i Szekspirze". Grała w kilkudziesięciu filmach m.in. "Ćmie", "Wilczycy", "Weselu", "Wałęsie, człowieku z nadziei".  Jest żoną reżysera Mikołaja Grabowskiego. W czasach studenckich grała w siatkówce, również w reprezentacji Polski.</w:t>
      </w:r>
    </w:p>
    <w:p w:rsidR="00225A97" w:rsidRDefault="00225A97" w:rsidP="00225A97">
      <w:r>
        <w:t>-----------</w:t>
      </w:r>
      <w:r>
        <w:br/>
        <w:t xml:space="preserve">Wojciech Bojanowski - gość honorowy Festiwalu (foto w </w:t>
      </w:r>
      <w:proofErr w:type="spellStart"/>
      <w:r>
        <w:t>wikipedii</w:t>
      </w:r>
      <w:proofErr w:type="spellEnd"/>
      <w:r>
        <w:t>)</w:t>
      </w:r>
    </w:p>
    <w:p w:rsidR="00225A97" w:rsidRDefault="00225A97" w:rsidP="00225A97">
      <w:pPr>
        <w:jc w:val="both"/>
      </w:pPr>
      <w:r>
        <w:t xml:space="preserve">Jeden z najwybitniejszych reporterów młodszego pokolenia. Absolwent Uniwersytetu Jagiellońskiego. Magister. Od 2005 roku pracuje w TVN. Specjalny korespondent "Faktów". Laureat prestiżowej nagrody Grand Press w roku 2016 za reportaż "Droga przez piekło"  o uchodźcach w Calais przedzierających się do Wielkiej Brytanii. Autor reportażu (maj, 2017 - </w:t>
      </w:r>
      <w:proofErr w:type="spellStart"/>
      <w:r>
        <w:t>Superwizjer</w:t>
      </w:r>
      <w:proofErr w:type="spellEnd"/>
      <w:r>
        <w:t>) o śmierci Igora Stachowiaka w komisariacie we Wrocławiu. Nad tematem pracował wiele miesięcy, w wywiadzie powiedział: "W pewnym momencie zacząłem czuć, że waga i konsekwencja tej sprawy są takie, że muszę znaleźć wszystko, co w mojej mocy, żeby możliwie dobrze to udokumentować, żeby możliwie dużo materiału zebrać. Na tym tez polega odpowiedzialność, żeby ważyć słowa i jeśli się o czymś mówi, to wiedzieć dlaczego". (Onet)</w:t>
      </w: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rPr>
          <w:b/>
        </w:rPr>
      </w:pPr>
    </w:p>
    <w:p w:rsidR="00225A97" w:rsidRDefault="00225A97" w:rsidP="00225A97">
      <w:pPr>
        <w:jc w:val="center"/>
        <w:rPr>
          <w:b/>
        </w:rPr>
      </w:pPr>
      <w:r>
        <w:rPr>
          <w:b/>
        </w:rPr>
        <w:t>ZWIASTUN FILMU SPRAWIEDLIWY:</w:t>
      </w:r>
    </w:p>
    <w:p w:rsidR="00225A97" w:rsidRPr="0097687C" w:rsidRDefault="00225A97" w:rsidP="00225A97">
      <w:pPr>
        <w:jc w:val="both"/>
        <w:rPr>
          <w:rFonts w:ascii="Times New Roman" w:hAnsi="Times New Roman"/>
        </w:rPr>
      </w:pPr>
      <w:r w:rsidRPr="0097687C">
        <w:rPr>
          <w:rFonts w:ascii="Times New Roman" w:hAnsi="Times New Roman"/>
        </w:rPr>
        <w:t xml:space="preserve">Uważany za mruka i dziwaka </w:t>
      </w:r>
      <w:proofErr w:type="spellStart"/>
      <w:r w:rsidRPr="0097687C">
        <w:rPr>
          <w:rFonts w:ascii="Times New Roman" w:hAnsi="Times New Roman"/>
        </w:rPr>
        <w:t>Pajtek</w:t>
      </w:r>
      <w:proofErr w:type="spellEnd"/>
      <w:r w:rsidRPr="0097687C">
        <w:rPr>
          <w:rFonts w:ascii="Times New Roman" w:hAnsi="Times New Roman"/>
        </w:rPr>
        <w:t xml:space="preserve"> zaprzyjaźnia się z 6-letnią, osieroconą dziewczynką Hanią. Więź, która ich połączy pozwoli przetrwać okrucieństwa wojny, ludzką zawiść i samotność. Na końcu długiej drogi, która ich czeka, odnajdą jednak w sobie sprawiedliwość i dobro. </w:t>
      </w:r>
      <w:r w:rsidRPr="0097687C">
        <w:rPr>
          <w:rFonts w:ascii="Times New Roman" w:hAnsi="Times New Roman"/>
        </w:rPr>
        <w:br/>
        <w:t xml:space="preserve">Scenariusz i reżyseria: Michał Szczerbic, zdjęcia: Jacek </w:t>
      </w:r>
      <w:proofErr w:type="spellStart"/>
      <w:r w:rsidRPr="0097687C">
        <w:rPr>
          <w:rFonts w:ascii="Times New Roman" w:hAnsi="Times New Roman"/>
        </w:rPr>
        <w:t>Petrycki</w:t>
      </w:r>
      <w:proofErr w:type="spellEnd"/>
      <w:r w:rsidRPr="0097687C">
        <w:rPr>
          <w:rFonts w:ascii="Times New Roman" w:hAnsi="Times New Roman"/>
        </w:rPr>
        <w:t xml:space="preserve">, scenografia: Jagna Janicka, kostiumy: Małgorzata </w:t>
      </w:r>
      <w:proofErr w:type="spellStart"/>
      <w:r w:rsidRPr="0097687C">
        <w:rPr>
          <w:rFonts w:ascii="Times New Roman" w:hAnsi="Times New Roman"/>
        </w:rPr>
        <w:t>Gwiazdecka</w:t>
      </w:r>
      <w:proofErr w:type="spellEnd"/>
      <w:r w:rsidRPr="0097687C">
        <w:rPr>
          <w:rFonts w:ascii="Times New Roman" w:hAnsi="Times New Roman"/>
        </w:rPr>
        <w:t xml:space="preserve">, charakteryzacja: Anna </w:t>
      </w:r>
      <w:proofErr w:type="spellStart"/>
      <w:r w:rsidRPr="0097687C">
        <w:rPr>
          <w:rFonts w:ascii="Times New Roman" w:hAnsi="Times New Roman"/>
        </w:rPr>
        <w:t>Gorońska</w:t>
      </w:r>
      <w:proofErr w:type="spellEnd"/>
      <w:r w:rsidRPr="0097687C">
        <w:rPr>
          <w:rFonts w:ascii="Times New Roman" w:hAnsi="Times New Roman"/>
        </w:rPr>
        <w:t xml:space="preserve">, dźwięk: Małgorzata Lewandowska, Andrzej Lewandowski, muzyka: Robert Wasilewski, montaż: Joanna </w:t>
      </w:r>
      <w:proofErr w:type="spellStart"/>
      <w:r w:rsidRPr="0097687C">
        <w:rPr>
          <w:rFonts w:ascii="Times New Roman" w:hAnsi="Times New Roman"/>
        </w:rPr>
        <w:t>Brühl</w:t>
      </w:r>
      <w:proofErr w:type="spellEnd"/>
      <w:r w:rsidRPr="0097687C">
        <w:rPr>
          <w:rFonts w:ascii="Times New Roman" w:hAnsi="Times New Roman"/>
        </w:rPr>
        <w:t xml:space="preserve">, opieka artystyczna: Wojciech Marczewski, kierownik produkcji: Andrzej </w:t>
      </w:r>
      <w:proofErr w:type="spellStart"/>
      <w:r w:rsidRPr="0097687C">
        <w:rPr>
          <w:rFonts w:ascii="Times New Roman" w:hAnsi="Times New Roman"/>
        </w:rPr>
        <w:t>Besztak</w:t>
      </w:r>
      <w:proofErr w:type="spellEnd"/>
      <w:r w:rsidRPr="0097687C">
        <w:rPr>
          <w:rFonts w:ascii="Times New Roman" w:hAnsi="Times New Roman"/>
        </w:rPr>
        <w:t xml:space="preserve">, producent: Włodzimierz </w:t>
      </w:r>
      <w:proofErr w:type="spellStart"/>
      <w:r w:rsidRPr="0097687C">
        <w:rPr>
          <w:rFonts w:ascii="Times New Roman" w:hAnsi="Times New Roman"/>
        </w:rPr>
        <w:t>Niderhaus</w:t>
      </w:r>
      <w:proofErr w:type="spellEnd"/>
      <w:r w:rsidRPr="0097687C">
        <w:rPr>
          <w:rFonts w:ascii="Times New Roman" w:hAnsi="Times New Roman"/>
        </w:rPr>
        <w:t xml:space="preserve">, produkcja: Wytwórnia Filmów Dokumentalnych i Fabularnych, współfinansowanie: Polski Instytut Sztuki Filmowej, dystrybucja: </w:t>
      </w:r>
      <w:proofErr w:type="spellStart"/>
      <w:r w:rsidRPr="0097687C">
        <w:rPr>
          <w:rFonts w:ascii="Times New Roman" w:hAnsi="Times New Roman"/>
        </w:rPr>
        <w:t>Monolith</w:t>
      </w:r>
      <w:proofErr w:type="spellEnd"/>
      <w:r w:rsidRPr="0097687C">
        <w:rPr>
          <w:rFonts w:ascii="Times New Roman" w:hAnsi="Times New Roman"/>
        </w:rPr>
        <w:t xml:space="preserve"> </w:t>
      </w:r>
      <w:proofErr w:type="spellStart"/>
      <w:r w:rsidRPr="0097687C">
        <w:rPr>
          <w:rFonts w:ascii="Times New Roman" w:hAnsi="Times New Roman"/>
        </w:rPr>
        <w:t>Films</w:t>
      </w:r>
      <w:proofErr w:type="spellEnd"/>
      <w:r w:rsidRPr="0097687C">
        <w:rPr>
          <w:rFonts w:ascii="Times New Roman" w:hAnsi="Times New Roman"/>
        </w:rPr>
        <w:t xml:space="preserve"> Obsada: Jacek Braciak, Aleksandra </w:t>
      </w:r>
      <w:proofErr w:type="spellStart"/>
      <w:r w:rsidRPr="0097687C">
        <w:rPr>
          <w:rFonts w:ascii="Times New Roman" w:hAnsi="Times New Roman"/>
        </w:rPr>
        <w:t>Hamkało</w:t>
      </w:r>
      <w:proofErr w:type="spellEnd"/>
      <w:r w:rsidRPr="0097687C">
        <w:rPr>
          <w:rFonts w:ascii="Times New Roman" w:hAnsi="Times New Roman"/>
        </w:rPr>
        <w:t>, Urszula Grabowska, Jan Wieczorkowski, i inni.</w:t>
      </w:r>
    </w:p>
    <w:p w:rsidR="00225A97" w:rsidRPr="00225A97" w:rsidRDefault="00225A97" w:rsidP="00225A97">
      <w:pPr>
        <w:rPr>
          <w:b/>
        </w:rPr>
      </w:pPr>
    </w:p>
    <w:sectPr w:rsidR="00225A97" w:rsidRPr="00225A97" w:rsidSect="00CA108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43" w:usb2="00000009" w:usb3="00000000" w:csb0="000001FF" w:csb1="00000000"/>
  </w:font>
  <w:font w:name="ヒラギノ角ゴ Pro W3">
    <w:charset w:val="00"/>
    <w:family w:val="roman"/>
    <w:pitch w:val="default"/>
    <w:sig w:usb0="00000000"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C1132"/>
    <w:multiLevelType w:val="multilevel"/>
    <w:tmpl w:val="CDD8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11408B"/>
    <w:multiLevelType w:val="multilevel"/>
    <w:tmpl w:val="B4E2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EF5C03"/>
    <w:multiLevelType w:val="multilevel"/>
    <w:tmpl w:val="34983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D60AEA"/>
    <w:multiLevelType w:val="multilevel"/>
    <w:tmpl w:val="D0328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B45147"/>
    <w:multiLevelType w:val="multilevel"/>
    <w:tmpl w:val="C748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C4215B"/>
    <w:multiLevelType w:val="multilevel"/>
    <w:tmpl w:val="8BA0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8A17D9"/>
    <w:multiLevelType w:val="multilevel"/>
    <w:tmpl w:val="0C54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9E0809"/>
    <w:multiLevelType w:val="multilevel"/>
    <w:tmpl w:val="EA72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7"/>
  </w:num>
  <w:num w:numId="5">
    <w:abstractNumId w:val="6"/>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4C294C"/>
    <w:rsid w:val="00225A97"/>
    <w:rsid w:val="004C294C"/>
    <w:rsid w:val="00CC6F40"/>
    <w:rsid w:val="00E2291B"/>
    <w:rsid w:val="00EA56B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C294C"/>
    <w:rPr>
      <w:rFonts w:ascii="Calibri" w:eastAsia="Calibri" w:hAnsi="Calibri" w:cs="Times New Roman"/>
    </w:rPr>
  </w:style>
  <w:style w:type="paragraph" w:styleId="Nagwek1">
    <w:name w:val="heading 1"/>
    <w:basedOn w:val="Normalny"/>
    <w:next w:val="Normalny"/>
    <w:link w:val="Nagwek1Znak"/>
    <w:uiPriority w:val="9"/>
    <w:qFormat/>
    <w:rsid w:val="004C29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4C294C"/>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basedOn w:val="Domylnaczcionkaakapitu"/>
    <w:uiPriority w:val="99"/>
    <w:semiHidden/>
    <w:unhideWhenUsed/>
    <w:rsid w:val="004C294C"/>
    <w:rPr>
      <w:color w:val="0000FF"/>
      <w:u w:val="single"/>
    </w:rPr>
  </w:style>
  <w:style w:type="character" w:styleId="Pogrubienie">
    <w:name w:val="Strong"/>
    <w:basedOn w:val="Domylnaczcionkaakapitu"/>
    <w:uiPriority w:val="22"/>
    <w:qFormat/>
    <w:rsid w:val="004C294C"/>
    <w:rPr>
      <w:b/>
      <w:bCs/>
    </w:rPr>
  </w:style>
  <w:style w:type="character" w:styleId="Uwydatnienie">
    <w:name w:val="Emphasis"/>
    <w:basedOn w:val="Domylnaczcionkaakapitu"/>
    <w:uiPriority w:val="99"/>
    <w:qFormat/>
    <w:rsid w:val="004C294C"/>
    <w:rPr>
      <w:i/>
      <w:iCs/>
    </w:rPr>
  </w:style>
  <w:style w:type="paragraph" w:customStyle="1" w:styleId="Tre">
    <w:name w:val="Treść"/>
    <w:autoRedefine/>
    <w:rsid w:val="004C294C"/>
    <w:pPr>
      <w:spacing w:after="0" w:line="240" w:lineRule="auto"/>
    </w:pPr>
    <w:rPr>
      <w:rFonts w:ascii="Helvetica" w:eastAsia="ヒラギノ角ゴ Pro W3" w:hAnsi="Helvetica" w:cs="Times New Roman"/>
      <w:color w:val="000000"/>
      <w:szCs w:val="20"/>
      <w:lang w:eastAsia="pl-PL"/>
    </w:rPr>
  </w:style>
  <w:style w:type="paragraph" w:styleId="Zwykytekst">
    <w:name w:val="Plain Text"/>
    <w:basedOn w:val="Normalny"/>
    <w:link w:val="ZwykytekstZnak"/>
    <w:uiPriority w:val="99"/>
    <w:unhideWhenUsed/>
    <w:rsid w:val="004C294C"/>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rsid w:val="004C294C"/>
    <w:rPr>
      <w:rFonts w:ascii="Consolas" w:eastAsia="Calibri" w:hAnsi="Consolas" w:cs="Times New Roman"/>
      <w:sz w:val="21"/>
      <w:szCs w:val="21"/>
    </w:rPr>
  </w:style>
  <w:style w:type="character" w:customStyle="1" w:styleId="Nagwek1Znak">
    <w:name w:val="Nagłówek 1 Znak"/>
    <w:basedOn w:val="Domylnaczcionkaakapitu"/>
    <w:link w:val="Nagwek1"/>
    <w:uiPriority w:val="9"/>
    <w:rsid w:val="004C294C"/>
    <w:rPr>
      <w:rFonts w:asciiTheme="majorHAnsi" w:eastAsiaTheme="majorEastAsia" w:hAnsiTheme="majorHAnsi" w:cstheme="majorBidi"/>
      <w:b/>
      <w:bCs/>
      <w:color w:val="365F91" w:themeColor="accent1" w:themeShade="BF"/>
      <w:sz w:val="28"/>
      <w:szCs w:val="28"/>
    </w:rPr>
  </w:style>
  <w:style w:type="paragraph" w:customStyle="1" w:styleId="rtejustify">
    <w:name w:val="rtejustify"/>
    <w:basedOn w:val="Normalny"/>
    <w:rsid w:val="004C294C"/>
    <w:pPr>
      <w:spacing w:before="100" w:beforeAutospacing="1" w:after="100" w:afterAutospacing="1" w:line="240" w:lineRule="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4C294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294C"/>
    <w:rPr>
      <w:rFonts w:ascii="Tahoma" w:eastAsia="Calibri" w:hAnsi="Tahoma" w:cs="Tahoma"/>
      <w:sz w:val="16"/>
      <w:szCs w:val="16"/>
    </w:rPr>
  </w:style>
  <w:style w:type="paragraph" w:styleId="Tekstpodstawowy">
    <w:name w:val="Body Text"/>
    <w:basedOn w:val="Normalny"/>
    <w:link w:val="TekstpodstawowyZnak"/>
    <w:semiHidden/>
    <w:rsid w:val="00225A97"/>
    <w:pPr>
      <w:autoSpaceDE w:val="0"/>
      <w:autoSpaceDN w:val="0"/>
      <w:adjustRightInd w:val="0"/>
      <w:spacing w:after="0" w:line="240" w:lineRule="auto"/>
      <w:jc w:val="both"/>
    </w:pPr>
    <w:rPr>
      <w:rFonts w:ascii="Times New Roman" w:eastAsia="MS Mincho" w:hAnsi="Times New Roman"/>
      <w:color w:val="000000"/>
    </w:rPr>
  </w:style>
  <w:style w:type="character" w:customStyle="1" w:styleId="TekstpodstawowyZnak">
    <w:name w:val="Tekst podstawowy Znak"/>
    <w:basedOn w:val="Domylnaczcionkaakapitu"/>
    <w:link w:val="Tekstpodstawowy"/>
    <w:semiHidden/>
    <w:rsid w:val="00225A97"/>
    <w:rPr>
      <w:rFonts w:ascii="Times New Roman" w:eastAsia="MS Mincho" w:hAnsi="Times New Roman" w:cs="Times New Roman"/>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filmpolski.pl/fp/index.php/1127655" TargetMode="External"/><Relationship Id="rId21" Type="http://schemas.openxmlformats.org/officeDocument/2006/relationships/hyperlink" Target="http://polishdocs.pl/pl/autor_muzyki/2494/antoni_komasa-lazarkiewicz" TargetMode="External"/><Relationship Id="rId42" Type="http://schemas.openxmlformats.org/officeDocument/2006/relationships/hyperlink" Target="http://www.filmpolski.pl/fp/index.php/111726" TargetMode="External"/><Relationship Id="rId63" Type="http://schemas.openxmlformats.org/officeDocument/2006/relationships/hyperlink" Target="http://www.filmpolski.pl/fp/index.php/1126681" TargetMode="External"/><Relationship Id="rId84" Type="http://schemas.openxmlformats.org/officeDocument/2006/relationships/hyperlink" Target="http://www.filmpolski.pl/fp/index.php/1110724" TargetMode="External"/><Relationship Id="rId138" Type="http://schemas.openxmlformats.org/officeDocument/2006/relationships/hyperlink" Target="http://www.filmpolski.pl/fp/index.php/116099" TargetMode="External"/><Relationship Id="rId159" Type="http://schemas.openxmlformats.org/officeDocument/2006/relationships/hyperlink" Target="http://www.filmpolski.pl/fp/index.php/1127005" TargetMode="External"/><Relationship Id="rId170" Type="http://schemas.openxmlformats.org/officeDocument/2006/relationships/hyperlink" Target="http://www.filmpolski.pl/fp/index.php/1120093" TargetMode="External"/><Relationship Id="rId191" Type="http://schemas.openxmlformats.org/officeDocument/2006/relationships/hyperlink" Target="http://www.filmpolski.pl/fp/index.php/1121625" TargetMode="External"/><Relationship Id="rId205" Type="http://schemas.openxmlformats.org/officeDocument/2006/relationships/hyperlink" Target="http://www.filmpolski.pl/fp/index.php/1138184" TargetMode="External"/><Relationship Id="rId226" Type="http://schemas.openxmlformats.org/officeDocument/2006/relationships/hyperlink" Target="http://www.filmpolski.pl/fp/index.php/1138198" TargetMode="External"/><Relationship Id="rId107" Type="http://schemas.openxmlformats.org/officeDocument/2006/relationships/hyperlink" Target="http://www.filmpolski.pl/fp/index.php/1128841" TargetMode="External"/><Relationship Id="rId11" Type="http://schemas.openxmlformats.org/officeDocument/2006/relationships/hyperlink" Target="http://sztukafaktu.pl/2015/przeglad-blok-1" TargetMode="External"/><Relationship Id="rId32" Type="http://schemas.openxmlformats.org/officeDocument/2006/relationships/hyperlink" Target="http://www.mediawavefestival.hu/" TargetMode="External"/><Relationship Id="rId53" Type="http://schemas.openxmlformats.org/officeDocument/2006/relationships/hyperlink" Target="http://www.filmpolski.pl/fp/index.php/1127089" TargetMode="External"/><Relationship Id="rId74" Type="http://schemas.openxmlformats.org/officeDocument/2006/relationships/hyperlink" Target="http://www.filmpolski.pl/fp/index.php/115045" TargetMode="External"/><Relationship Id="rId128" Type="http://schemas.openxmlformats.org/officeDocument/2006/relationships/hyperlink" Target="http://www.filmpolski.pl/fp/index.php/111726" TargetMode="External"/><Relationship Id="rId149" Type="http://schemas.openxmlformats.org/officeDocument/2006/relationships/hyperlink" Target="http://www.filmpolski.pl/fp/index.php/1138204" TargetMode="External"/><Relationship Id="rId5" Type="http://schemas.openxmlformats.org/officeDocument/2006/relationships/hyperlink" Target="http://sztukafaktu.pl/konkurs-na-reportaz" TargetMode="External"/><Relationship Id="rId95" Type="http://schemas.openxmlformats.org/officeDocument/2006/relationships/hyperlink" Target="http://www.filmpolski.pl/fp/index.php/11921" TargetMode="External"/><Relationship Id="rId160" Type="http://schemas.openxmlformats.org/officeDocument/2006/relationships/hyperlink" Target="http://www.filmpolski.pl/fp/index.php/1115072" TargetMode="External"/><Relationship Id="rId181" Type="http://schemas.openxmlformats.org/officeDocument/2006/relationships/hyperlink" Target="http://www.filmpolski.pl/fp/index.php/1110724" TargetMode="External"/><Relationship Id="rId216" Type="http://schemas.openxmlformats.org/officeDocument/2006/relationships/hyperlink" Target="http://www.filmpolski.pl/fp/index.php/115986" TargetMode="External"/><Relationship Id="rId22" Type="http://schemas.openxmlformats.org/officeDocument/2006/relationships/hyperlink" Target="http://polishdocs.pl/pl/rezyser/19/wojciech_kasperski" TargetMode="External"/><Relationship Id="rId43" Type="http://schemas.openxmlformats.org/officeDocument/2006/relationships/hyperlink" Target="http://www.filmpolski.pl/fp/index.php/1114889" TargetMode="External"/><Relationship Id="rId64" Type="http://schemas.openxmlformats.org/officeDocument/2006/relationships/hyperlink" Target="http://www.filmpolski.pl/fp/index.php/114997" TargetMode="External"/><Relationship Id="rId118" Type="http://schemas.openxmlformats.org/officeDocument/2006/relationships/hyperlink" Target="http://www.filmpolski.pl/fp/index.php/127638" TargetMode="External"/><Relationship Id="rId139" Type="http://schemas.openxmlformats.org/officeDocument/2006/relationships/hyperlink" Target="http://www.filmpolski.pl/fp/index.php/1116560" TargetMode="External"/><Relationship Id="rId80" Type="http://schemas.openxmlformats.org/officeDocument/2006/relationships/hyperlink" Target="http://www.filmpolski.pl/fp/index.php/1118999" TargetMode="External"/><Relationship Id="rId85" Type="http://schemas.openxmlformats.org/officeDocument/2006/relationships/hyperlink" Target="http://www.filmpolski.pl/fp/index.php/1127755" TargetMode="External"/><Relationship Id="rId150" Type="http://schemas.openxmlformats.org/officeDocument/2006/relationships/hyperlink" Target="http://www.filmpolski.pl/fp/index.php/114997" TargetMode="External"/><Relationship Id="rId155" Type="http://schemas.openxmlformats.org/officeDocument/2006/relationships/hyperlink" Target="http://www.filmpolski.pl/fp/index.php/1119394" TargetMode="External"/><Relationship Id="rId171" Type="http://schemas.openxmlformats.org/officeDocument/2006/relationships/hyperlink" Target="http://www.filmpolski.pl/fp/index.php/1116361" TargetMode="External"/><Relationship Id="rId176" Type="http://schemas.openxmlformats.org/officeDocument/2006/relationships/hyperlink" Target="http://www.filmpolski.pl/fp/index.php/1116793" TargetMode="External"/><Relationship Id="rId192" Type="http://schemas.openxmlformats.org/officeDocument/2006/relationships/hyperlink" Target="http://www.filmpolski.pl/fp/index.php/1136973" TargetMode="External"/><Relationship Id="rId197" Type="http://schemas.openxmlformats.org/officeDocument/2006/relationships/hyperlink" Target="http://www.filmpolski.pl/fp/index.php/1126685" TargetMode="External"/><Relationship Id="rId206" Type="http://schemas.openxmlformats.org/officeDocument/2006/relationships/hyperlink" Target="http://www.filmpolski.pl/fp/index.php/1138185" TargetMode="External"/><Relationship Id="rId227" Type="http://schemas.openxmlformats.org/officeDocument/2006/relationships/hyperlink" Target="http://www.filmpolski.pl/fp/index.php/1138199" TargetMode="External"/><Relationship Id="rId201" Type="http://schemas.openxmlformats.org/officeDocument/2006/relationships/hyperlink" Target="http://www.filmpolski.pl/fp/index.php/1128236" TargetMode="External"/><Relationship Id="rId222" Type="http://schemas.openxmlformats.org/officeDocument/2006/relationships/hyperlink" Target="http://www.filmpolski.pl/fp/index.php/1138194" TargetMode="External"/><Relationship Id="rId12" Type="http://schemas.openxmlformats.org/officeDocument/2006/relationships/hyperlink" Target="http://sztukafaktu.pl/2015/przeglad-blok-3" TargetMode="External"/><Relationship Id="rId17" Type="http://schemas.openxmlformats.org/officeDocument/2006/relationships/hyperlink" Target="http://polishdocs.pl/pl/rezyser/19/wojciech_kasperski" TargetMode="External"/><Relationship Id="rId33" Type="http://schemas.openxmlformats.org/officeDocument/2006/relationships/hyperlink" Target="http://www.fest.pt/" TargetMode="External"/><Relationship Id="rId38" Type="http://schemas.openxmlformats.org/officeDocument/2006/relationships/hyperlink" Target="http://www.filmpolski.pl/fp/index.php/111726" TargetMode="External"/><Relationship Id="rId59" Type="http://schemas.openxmlformats.org/officeDocument/2006/relationships/hyperlink" Target="http://www.filmpolski.pl/fp/index.php/1118167" TargetMode="External"/><Relationship Id="rId103" Type="http://schemas.openxmlformats.org/officeDocument/2006/relationships/hyperlink" Target="http://www.filmpolski.pl/fp/index.php/1127672" TargetMode="External"/><Relationship Id="rId108" Type="http://schemas.openxmlformats.org/officeDocument/2006/relationships/hyperlink" Target="http://www.filmpolski.pl/fp/index.php/1125771" TargetMode="External"/><Relationship Id="rId124" Type="http://schemas.openxmlformats.org/officeDocument/2006/relationships/hyperlink" Target="http://www.filmpolski.pl/fp/index.php/1134360" TargetMode="External"/><Relationship Id="rId129" Type="http://schemas.openxmlformats.org/officeDocument/2006/relationships/hyperlink" Target="http://www.filmpolski.pl/fp/index.php/111726" TargetMode="External"/><Relationship Id="rId54" Type="http://schemas.openxmlformats.org/officeDocument/2006/relationships/hyperlink" Target="http://www.filmpolski.pl/fp/index.php/1128048" TargetMode="External"/><Relationship Id="rId70" Type="http://schemas.openxmlformats.org/officeDocument/2006/relationships/hyperlink" Target="http://www.filmpolski.pl/fp/index.php/111797" TargetMode="External"/><Relationship Id="rId75" Type="http://schemas.openxmlformats.org/officeDocument/2006/relationships/hyperlink" Target="http://www.filmpolski.pl/fp/index.php/115839" TargetMode="External"/><Relationship Id="rId91" Type="http://schemas.openxmlformats.org/officeDocument/2006/relationships/hyperlink" Target="http://www.filmpolski.pl/fp/index.php/1126858" TargetMode="External"/><Relationship Id="rId96" Type="http://schemas.openxmlformats.org/officeDocument/2006/relationships/hyperlink" Target="http://www.filmpolski.pl/fp/index.php/1110421" TargetMode="External"/><Relationship Id="rId140" Type="http://schemas.openxmlformats.org/officeDocument/2006/relationships/hyperlink" Target="http://www.filmpolski.pl/fp/index.php/1138205" TargetMode="External"/><Relationship Id="rId145" Type="http://schemas.openxmlformats.org/officeDocument/2006/relationships/hyperlink" Target="http://www.filmpolski.pl/fp/index.php/1138203" TargetMode="External"/><Relationship Id="rId161" Type="http://schemas.openxmlformats.org/officeDocument/2006/relationships/hyperlink" Target="http://www.filmpolski.pl/fp/index.php/1124913" TargetMode="External"/><Relationship Id="rId166" Type="http://schemas.openxmlformats.org/officeDocument/2006/relationships/hyperlink" Target="http://www.filmpolski.pl/fp/index.php/1128271" TargetMode="External"/><Relationship Id="rId182" Type="http://schemas.openxmlformats.org/officeDocument/2006/relationships/hyperlink" Target="http://www.filmpolski.pl/fp/index.php/1132901" TargetMode="External"/><Relationship Id="rId187" Type="http://schemas.openxmlformats.org/officeDocument/2006/relationships/hyperlink" Target="http://www.filmpolski.pl/fp/index.php/1126858" TargetMode="External"/><Relationship Id="rId217" Type="http://schemas.openxmlformats.org/officeDocument/2006/relationships/hyperlink" Target="http://www.filmpolski.pl/fp/index.php/111774" TargetMode="External"/><Relationship Id="rId1" Type="http://schemas.openxmlformats.org/officeDocument/2006/relationships/numbering" Target="numbering.xml"/><Relationship Id="rId6" Type="http://schemas.openxmlformats.org/officeDocument/2006/relationships/hyperlink" Target="http://www.input-tv.org" TargetMode="External"/><Relationship Id="rId212" Type="http://schemas.openxmlformats.org/officeDocument/2006/relationships/hyperlink" Target="http://www.filmpolski.pl/fp/index.php/1122152" TargetMode="External"/><Relationship Id="rId233" Type="http://schemas.openxmlformats.org/officeDocument/2006/relationships/hyperlink" Target="http://www.filmpolski.pl/fp/index.php/116918" TargetMode="External"/><Relationship Id="rId23" Type="http://schemas.openxmlformats.org/officeDocument/2006/relationships/hyperlink" Target="http://www.febiofest.sk/" TargetMode="External"/><Relationship Id="rId28" Type="http://schemas.openxmlformats.org/officeDocument/2006/relationships/hyperlink" Target="http://docpoint.info/en/" TargetMode="External"/><Relationship Id="rId49" Type="http://schemas.openxmlformats.org/officeDocument/2006/relationships/hyperlink" Target="http://www.filmpolski.pl/fp/index.php/1127416" TargetMode="External"/><Relationship Id="rId114" Type="http://schemas.openxmlformats.org/officeDocument/2006/relationships/hyperlink" Target="http://www.filmpolski.pl/fp/index.php/1124902" TargetMode="External"/><Relationship Id="rId119" Type="http://schemas.openxmlformats.org/officeDocument/2006/relationships/hyperlink" Target="http://www.filmpolski.pl/fp/index.php/111726" TargetMode="External"/><Relationship Id="rId44" Type="http://schemas.openxmlformats.org/officeDocument/2006/relationships/hyperlink" Target="http://www.filmpolski.pl/fp/index.php/111726" TargetMode="External"/><Relationship Id="rId60" Type="http://schemas.openxmlformats.org/officeDocument/2006/relationships/hyperlink" Target="http://www.filmpolski.pl/fp/index.php/1123853" TargetMode="External"/><Relationship Id="rId65" Type="http://schemas.openxmlformats.org/officeDocument/2006/relationships/hyperlink" Target="http://www.filmpolski.pl/fp/index.php/11691" TargetMode="External"/><Relationship Id="rId81" Type="http://schemas.openxmlformats.org/officeDocument/2006/relationships/hyperlink" Target="http://www.filmpolski.pl/fp/index.php/112382" TargetMode="External"/><Relationship Id="rId86" Type="http://schemas.openxmlformats.org/officeDocument/2006/relationships/hyperlink" Target="http://www.filmpolski.pl/fp/index.php/1114762" TargetMode="External"/><Relationship Id="rId130" Type="http://schemas.openxmlformats.org/officeDocument/2006/relationships/hyperlink" Target="http://www.filmpolski.pl/fp/index.php/117584" TargetMode="External"/><Relationship Id="rId135" Type="http://schemas.openxmlformats.org/officeDocument/2006/relationships/hyperlink" Target="http://www.filmpolski.pl/fp/index.php/1123644" TargetMode="External"/><Relationship Id="rId151" Type="http://schemas.openxmlformats.org/officeDocument/2006/relationships/hyperlink" Target="http://www.filmpolski.pl/fp/index.php/1126567" TargetMode="External"/><Relationship Id="rId156" Type="http://schemas.openxmlformats.org/officeDocument/2006/relationships/hyperlink" Target="http://www.filmpolski.pl/fp/index.php/1126217" TargetMode="External"/><Relationship Id="rId177" Type="http://schemas.openxmlformats.org/officeDocument/2006/relationships/hyperlink" Target="http://www.filmpolski.pl/fp/index.php/1113757" TargetMode="External"/><Relationship Id="rId198" Type="http://schemas.openxmlformats.org/officeDocument/2006/relationships/hyperlink" Target="http://www.filmpolski.pl/fp/index.php/1110239" TargetMode="External"/><Relationship Id="rId172" Type="http://schemas.openxmlformats.org/officeDocument/2006/relationships/hyperlink" Target="http://www.filmpolski.pl/fp/index.php/1128240" TargetMode="External"/><Relationship Id="rId193" Type="http://schemas.openxmlformats.org/officeDocument/2006/relationships/hyperlink" Target="http://www.filmpolski.pl/fp/index.php/1136972" TargetMode="External"/><Relationship Id="rId202" Type="http://schemas.openxmlformats.org/officeDocument/2006/relationships/hyperlink" Target="http://www.filmpolski.pl/fp/index.php/1120080" TargetMode="External"/><Relationship Id="rId207" Type="http://schemas.openxmlformats.org/officeDocument/2006/relationships/hyperlink" Target="http://www.filmpolski.pl/fp/index.php/1138186" TargetMode="External"/><Relationship Id="rId223" Type="http://schemas.openxmlformats.org/officeDocument/2006/relationships/hyperlink" Target="http://www.filmpolski.pl/fp/index.php/1138195" TargetMode="External"/><Relationship Id="rId228" Type="http://schemas.openxmlformats.org/officeDocument/2006/relationships/hyperlink" Target="http://www.filmpolski.pl/fp/index.php/1138200" TargetMode="External"/><Relationship Id="rId13" Type="http://schemas.openxmlformats.org/officeDocument/2006/relationships/hyperlink" Target="http://sztukafaktu.pl/2015/barbara-wlodarczyk" TargetMode="External"/><Relationship Id="rId18" Type="http://schemas.openxmlformats.org/officeDocument/2006/relationships/hyperlink" Target="http://polishdocs.pl/pl/scenarzysta/19/wojciech_kasperski" TargetMode="External"/><Relationship Id="rId39" Type="http://schemas.openxmlformats.org/officeDocument/2006/relationships/hyperlink" Target="http://www.filmpolski.pl/fp/index.php/111701" TargetMode="External"/><Relationship Id="rId109" Type="http://schemas.openxmlformats.org/officeDocument/2006/relationships/hyperlink" Target="http://www.filmpolski.pl/fp/index.php/1128842" TargetMode="External"/><Relationship Id="rId34" Type="http://schemas.openxmlformats.org/officeDocument/2006/relationships/hyperlink" Target="http://www.mona.ee/filmfestival/index.htm" TargetMode="External"/><Relationship Id="rId50" Type="http://schemas.openxmlformats.org/officeDocument/2006/relationships/hyperlink" Target="http://www.filmpolski.pl/fp/index.php/1123644" TargetMode="External"/><Relationship Id="rId55" Type="http://schemas.openxmlformats.org/officeDocument/2006/relationships/hyperlink" Target="http://www.filmpolski.pl/fp/index.php/1114762" TargetMode="External"/><Relationship Id="rId76" Type="http://schemas.openxmlformats.org/officeDocument/2006/relationships/hyperlink" Target="http://www.filmpolski.pl/fp/index.php/1120093" TargetMode="External"/><Relationship Id="rId97" Type="http://schemas.openxmlformats.org/officeDocument/2006/relationships/hyperlink" Target="http://www.filmpolski.pl/fp/index.php/111976" TargetMode="External"/><Relationship Id="rId104" Type="http://schemas.openxmlformats.org/officeDocument/2006/relationships/hyperlink" Target="http://www.filmpolski.pl/fp/index.php/1122986" TargetMode="External"/><Relationship Id="rId120" Type="http://schemas.openxmlformats.org/officeDocument/2006/relationships/hyperlink" Target="http://www.filmpolski.pl/fp/index.php/127638" TargetMode="External"/><Relationship Id="rId125" Type="http://schemas.openxmlformats.org/officeDocument/2006/relationships/hyperlink" Target="http://www.filmpolski.pl/fp/index.php/111780" TargetMode="External"/><Relationship Id="rId141" Type="http://schemas.openxmlformats.org/officeDocument/2006/relationships/hyperlink" Target="http://www.filmpolski.pl/fp/index.php/1128048" TargetMode="External"/><Relationship Id="rId146" Type="http://schemas.openxmlformats.org/officeDocument/2006/relationships/hyperlink" Target="http://www.filmpolski.pl/fp/index.php/1135737" TargetMode="External"/><Relationship Id="rId167" Type="http://schemas.openxmlformats.org/officeDocument/2006/relationships/hyperlink" Target="http://www.filmpolski.pl/fp/index.php/1130742" TargetMode="External"/><Relationship Id="rId188" Type="http://schemas.openxmlformats.org/officeDocument/2006/relationships/hyperlink" Target="http://www.filmpolski.pl/fp/index.php/118636" TargetMode="External"/><Relationship Id="rId7" Type="http://schemas.openxmlformats.org/officeDocument/2006/relationships/hyperlink" Target="http://sztukafaktu.pl/2015/przeglad-blok-3" TargetMode="External"/><Relationship Id="rId71" Type="http://schemas.openxmlformats.org/officeDocument/2006/relationships/hyperlink" Target="http://www.filmpolski.pl/fp/index.php/111701" TargetMode="External"/><Relationship Id="rId92" Type="http://schemas.openxmlformats.org/officeDocument/2006/relationships/hyperlink" Target="http://www.filmpolski.pl/fp/index.php/118636" TargetMode="External"/><Relationship Id="rId162" Type="http://schemas.openxmlformats.org/officeDocument/2006/relationships/hyperlink" Target="http://www.filmpolski.pl/fp/index.php/112557" TargetMode="External"/><Relationship Id="rId183" Type="http://schemas.openxmlformats.org/officeDocument/2006/relationships/hyperlink" Target="http://www.filmpolski.pl/fp/index.php/1110388" TargetMode="External"/><Relationship Id="rId213" Type="http://schemas.openxmlformats.org/officeDocument/2006/relationships/hyperlink" Target="http://www.filmpolski.pl/fp/index.php/1122153" TargetMode="External"/><Relationship Id="rId218" Type="http://schemas.openxmlformats.org/officeDocument/2006/relationships/hyperlink" Target="http://www.filmpolski.pl/fp/index.php/1110421" TargetMode="External"/><Relationship Id="rId234" Type="http://schemas.openxmlformats.org/officeDocument/2006/relationships/hyperlink" Target="http://www.filmpolski.pl/fp/index.php/1138202" TargetMode="External"/><Relationship Id="rId2" Type="http://schemas.openxmlformats.org/officeDocument/2006/relationships/styles" Target="styles.xml"/><Relationship Id="rId29" Type="http://schemas.openxmlformats.org/officeDocument/2006/relationships/hyperlink" Target="http://www.zagrebdox.net/" TargetMode="External"/><Relationship Id="rId24" Type="http://schemas.openxmlformats.org/officeDocument/2006/relationships/hyperlink" Target="http://www.krakowfilmfestival.pl/" TargetMode="External"/><Relationship Id="rId40" Type="http://schemas.openxmlformats.org/officeDocument/2006/relationships/hyperlink" Target="http://www.filmpolski.pl/fp/index.php/111336" TargetMode="External"/><Relationship Id="rId45" Type="http://schemas.openxmlformats.org/officeDocument/2006/relationships/hyperlink" Target="http://www.filmpolski.pl/fp/index.php/1113056" TargetMode="External"/><Relationship Id="rId66" Type="http://schemas.openxmlformats.org/officeDocument/2006/relationships/hyperlink" Target="http://www.filmpolski.pl/fp/index.php/1115757" TargetMode="External"/><Relationship Id="rId87" Type="http://schemas.openxmlformats.org/officeDocument/2006/relationships/hyperlink" Target="http://www.filmpolski.pl/fp/index.php/1173392" TargetMode="External"/><Relationship Id="rId110" Type="http://schemas.openxmlformats.org/officeDocument/2006/relationships/hyperlink" Target="http://www.filmpolski.pl/fp/index.php/1128843" TargetMode="External"/><Relationship Id="rId115" Type="http://schemas.openxmlformats.org/officeDocument/2006/relationships/hyperlink" Target="http://www.filmpolski.pl/fp/index.php/1114038" TargetMode="External"/><Relationship Id="rId131" Type="http://schemas.openxmlformats.org/officeDocument/2006/relationships/hyperlink" Target="http://www.filmpolski.pl/fp/index.php/1129310" TargetMode="External"/><Relationship Id="rId136" Type="http://schemas.openxmlformats.org/officeDocument/2006/relationships/hyperlink" Target="http://www.filmpolski.pl/fp/index.php/1123042" TargetMode="External"/><Relationship Id="rId157" Type="http://schemas.openxmlformats.org/officeDocument/2006/relationships/hyperlink" Target="http://www.filmpolski.pl/fp/index.php/1137193" TargetMode="External"/><Relationship Id="rId178" Type="http://schemas.openxmlformats.org/officeDocument/2006/relationships/hyperlink" Target="http://www.filmpolski.pl/fp/index.php/1121512" TargetMode="External"/><Relationship Id="rId61" Type="http://schemas.openxmlformats.org/officeDocument/2006/relationships/hyperlink" Target="http://www.filmpolski.pl/fp/index.php/1122674" TargetMode="External"/><Relationship Id="rId82" Type="http://schemas.openxmlformats.org/officeDocument/2006/relationships/hyperlink" Target="http://www.filmpolski.pl/fp/index.php/11138037" TargetMode="External"/><Relationship Id="rId152" Type="http://schemas.openxmlformats.org/officeDocument/2006/relationships/hyperlink" Target="http://www.filmpolski.pl/fp/index.php/1117325" TargetMode="External"/><Relationship Id="rId173" Type="http://schemas.openxmlformats.org/officeDocument/2006/relationships/hyperlink" Target="http://www.filmpolski.pl/fp/index.php/111701" TargetMode="External"/><Relationship Id="rId194" Type="http://schemas.openxmlformats.org/officeDocument/2006/relationships/hyperlink" Target="http://www.filmpolski.pl/fp/index.php/1121204" TargetMode="External"/><Relationship Id="rId199" Type="http://schemas.openxmlformats.org/officeDocument/2006/relationships/hyperlink" Target="http://www.filmpolski.pl/fp/index.php/1138183" TargetMode="External"/><Relationship Id="rId203" Type="http://schemas.openxmlformats.org/officeDocument/2006/relationships/hyperlink" Target="http://www.filmpolski.pl/fp/index.php/1127673" TargetMode="External"/><Relationship Id="rId208" Type="http://schemas.openxmlformats.org/officeDocument/2006/relationships/hyperlink" Target="http://www.filmpolski.pl/fp/index.php/1138187" TargetMode="External"/><Relationship Id="rId229" Type="http://schemas.openxmlformats.org/officeDocument/2006/relationships/hyperlink" Target="http://www.filmpolski.pl/fp/index.php/1133824" TargetMode="External"/><Relationship Id="rId19" Type="http://schemas.openxmlformats.org/officeDocument/2006/relationships/hyperlink" Target="http://polishdocs.pl/pl/operator/339/lukasz_zal" TargetMode="External"/><Relationship Id="rId224" Type="http://schemas.openxmlformats.org/officeDocument/2006/relationships/hyperlink" Target="http://www.filmpolski.pl/fp/index.php/1138196" TargetMode="External"/><Relationship Id="rId14" Type="http://schemas.openxmlformats.org/officeDocument/2006/relationships/hyperlink" Target="http://www.belsat.eu" TargetMode="External"/><Relationship Id="rId30" Type="http://schemas.openxmlformats.org/officeDocument/2006/relationships/hyperlink" Target="http://ismailiafilmfest.com/ismailia2017/" TargetMode="External"/><Relationship Id="rId35" Type="http://schemas.openxmlformats.org/officeDocument/2006/relationships/hyperlink" Target="http://docsmx.org/" TargetMode="External"/><Relationship Id="rId56" Type="http://schemas.openxmlformats.org/officeDocument/2006/relationships/hyperlink" Target="http://www.filmpolski.pl/fp/index.php/1124078" TargetMode="External"/><Relationship Id="rId77" Type="http://schemas.openxmlformats.org/officeDocument/2006/relationships/hyperlink" Target="http://www.filmpolski.pl/fp/index.php/11269" TargetMode="External"/><Relationship Id="rId100" Type="http://schemas.openxmlformats.org/officeDocument/2006/relationships/hyperlink" Target="http://www.filmpolski.pl/fp/index.php/1127673" TargetMode="External"/><Relationship Id="rId105" Type="http://schemas.openxmlformats.org/officeDocument/2006/relationships/hyperlink" Target="http://www.filmpolski.pl/fp/index.php/1126860" TargetMode="External"/><Relationship Id="rId126" Type="http://schemas.openxmlformats.org/officeDocument/2006/relationships/hyperlink" Target="http://www.filmpolski.pl/fp/index.php/1122431" TargetMode="External"/><Relationship Id="rId147" Type="http://schemas.openxmlformats.org/officeDocument/2006/relationships/hyperlink" Target="http://www.filmpolski.pl/fp/index.php/1124078" TargetMode="External"/><Relationship Id="rId168" Type="http://schemas.openxmlformats.org/officeDocument/2006/relationships/hyperlink" Target="http://www.filmpolski.pl/fp/index.php/1138208" TargetMode="External"/><Relationship Id="rId8" Type="http://schemas.openxmlformats.org/officeDocument/2006/relationships/hyperlink" Target="http://sztukafaktu.pl/2015/przeglad-blok-1" TargetMode="External"/><Relationship Id="rId51" Type="http://schemas.openxmlformats.org/officeDocument/2006/relationships/hyperlink" Target="http://www.filmpolski.pl/fp/index.php/1114038" TargetMode="External"/><Relationship Id="rId72" Type="http://schemas.openxmlformats.org/officeDocument/2006/relationships/hyperlink" Target="http://www.filmpolski.pl/fp/index.php/1116361" TargetMode="External"/><Relationship Id="rId93" Type="http://schemas.openxmlformats.org/officeDocument/2006/relationships/hyperlink" Target="http://www.filmpolski.pl/fp/index.php/1126683" TargetMode="External"/><Relationship Id="rId98" Type="http://schemas.openxmlformats.org/officeDocument/2006/relationships/hyperlink" Target="http://www.filmpolski.pl/fp/index.php/1126684" TargetMode="External"/><Relationship Id="rId121" Type="http://schemas.openxmlformats.org/officeDocument/2006/relationships/hyperlink" Target="http://www.filmpolski.pl/fp/index.php/111726" TargetMode="External"/><Relationship Id="rId142" Type="http://schemas.openxmlformats.org/officeDocument/2006/relationships/hyperlink" Target="http://www.filmpolski.pl/fp/index.php/1114762" TargetMode="External"/><Relationship Id="rId163" Type="http://schemas.openxmlformats.org/officeDocument/2006/relationships/hyperlink" Target="http://www.filmpolski.pl/fp/index.php/1128383" TargetMode="External"/><Relationship Id="rId184" Type="http://schemas.openxmlformats.org/officeDocument/2006/relationships/hyperlink" Target="http://www.filmpolski.pl/fp/index.php/1114762" TargetMode="External"/><Relationship Id="rId189" Type="http://schemas.openxmlformats.org/officeDocument/2006/relationships/hyperlink" Target="http://www.filmpolski.pl/fp/index.php/1122120" TargetMode="External"/><Relationship Id="rId219" Type="http://schemas.openxmlformats.org/officeDocument/2006/relationships/hyperlink" Target="http://www.filmpolski.pl/fp/index.php/111057" TargetMode="External"/><Relationship Id="rId3" Type="http://schemas.openxmlformats.org/officeDocument/2006/relationships/settings" Target="settings.xml"/><Relationship Id="rId214" Type="http://schemas.openxmlformats.org/officeDocument/2006/relationships/hyperlink" Target="http://www.filmpolski.pl/fp/index.php/1138192" TargetMode="External"/><Relationship Id="rId230" Type="http://schemas.openxmlformats.org/officeDocument/2006/relationships/hyperlink" Target="http://www.filmpolski.pl/fp/index.php/1124295" TargetMode="External"/><Relationship Id="rId235" Type="http://schemas.openxmlformats.org/officeDocument/2006/relationships/fontTable" Target="fontTable.xml"/><Relationship Id="rId25" Type="http://schemas.openxmlformats.org/officeDocument/2006/relationships/hyperlink" Target="http://camerimage.pl/" TargetMode="External"/><Relationship Id="rId46" Type="http://schemas.openxmlformats.org/officeDocument/2006/relationships/hyperlink" Target="http://www.filmpolski.pl/fp/index.php/117584" TargetMode="External"/><Relationship Id="rId67" Type="http://schemas.openxmlformats.org/officeDocument/2006/relationships/hyperlink" Target="http://www.filmpolski.pl/fp/index.php/111330" TargetMode="External"/><Relationship Id="rId116" Type="http://schemas.openxmlformats.org/officeDocument/2006/relationships/hyperlink" Target="http://www.filmpolski.pl/fp/index.php/1127671" TargetMode="External"/><Relationship Id="rId137" Type="http://schemas.openxmlformats.org/officeDocument/2006/relationships/hyperlink" Target="http://www.filmpolski.pl/fp/index.php/1113056" TargetMode="External"/><Relationship Id="rId158" Type="http://schemas.openxmlformats.org/officeDocument/2006/relationships/hyperlink" Target="http://www.filmpolski.pl/fp/index.php/1161" TargetMode="External"/><Relationship Id="rId20" Type="http://schemas.openxmlformats.org/officeDocument/2006/relationships/hyperlink" Target="http://polishdocs.pl/pl/montazysta/8/tymek_wiskirski" TargetMode="External"/><Relationship Id="rId41" Type="http://schemas.openxmlformats.org/officeDocument/2006/relationships/hyperlink" Target="http://www.filmpolski.pl/fp/index.php/1126680" TargetMode="External"/><Relationship Id="rId62" Type="http://schemas.openxmlformats.org/officeDocument/2006/relationships/hyperlink" Target="http://www.filmpolski.pl/fp/index.php/1124078" TargetMode="External"/><Relationship Id="rId83" Type="http://schemas.openxmlformats.org/officeDocument/2006/relationships/hyperlink" Target="http://www.filmpolski.pl/fp/index.php/1113077" TargetMode="External"/><Relationship Id="rId88" Type="http://schemas.openxmlformats.org/officeDocument/2006/relationships/hyperlink" Target="http://www.filmpolski.pl/fp/index.php/1115986" TargetMode="External"/><Relationship Id="rId111" Type="http://schemas.openxmlformats.org/officeDocument/2006/relationships/hyperlink" Target="http://www.filmpolski.pl/fp/index.php/1110945" TargetMode="External"/><Relationship Id="rId132" Type="http://schemas.openxmlformats.org/officeDocument/2006/relationships/hyperlink" Target="http://www.filmpolski.pl/fp/index.php/1123776" TargetMode="External"/><Relationship Id="rId153" Type="http://schemas.openxmlformats.org/officeDocument/2006/relationships/hyperlink" Target="http://www.filmpolski.pl/fp/index.php/1112374" TargetMode="External"/><Relationship Id="rId174" Type="http://schemas.openxmlformats.org/officeDocument/2006/relationships/hyperlink" Target="http://www.filmpolski.pl/fp/index.php/111389" TargetMode="External"/><Relationship Id="rId179" Type="http://schemas.openxmlformats.org/officeDocument/2006/relationships/hyperlink" Target="http://www.filmpolski.pl/fp/index.php/1138206" TargetMode="External"/><Relationship Id="rId195" Type="http://schemas.openxmlformats.org/officeDocument/2006/relationships/hyperlink" Target="http://www.filmpolski.pl/fp/index.php/1138182" TargetMode="External"/><Relationship Id="rId209" Type="http://schemas.openxmlformats.org/officeDocument/2006/relationships/hyperlink" Target="http://www.filmpolski.pl/fp/index.php/1138188" TargetMode="External"/><Relationship Id="rId190" Type="http://schemas.openxmlformats.org/officeDocument/2006/relationships/hyperlink" Target="http://www.filmpolski.pl/fp/index.php/1124081" TargetMode="External"/><Relationship Id="rId204" Type="http://schemas.openxmlformats.org/officeDocument/2006/relationships/hyperlink" Target="http://www.filmpolski.pl/fp/index.php/1122986" TargetMode="External"/><Relationship Id="rId220" Type="http://schemas.openxmlformats.org/officeDocument/2006/relationships/hyperlink" Target="http://www.filmpolski.pl/fp/index.php/1134874" TargetMode="External"/><Relationship Id="rId225" Type="http://schemas.openxmlformats.org/officeDocument/2006/relationships/hyperlink" Target="http://www.filmpolski.pl/fp/index.php/1138197" TargetMode="External"/><Relationship Id="rId15" Type="http://schemas.openxmlformats.org/officeDocument/2006/relationships/image" Target="media/image1.jpeg"/><Relationship Id="rId36" Type="http://schemas.openxmlformats.org/officeDocument/2006/relationships/hyperlink" Target="http://www.filmpolski.pl/fp/index.php/111726" TargetMode="External"/><Relationship Id="rId57" Type="http://schemas.openxmlformats.org/officeDocument/2006/relationships/hyperlink" Target="http://www.filmpolski.pl/fp/index.php/1126255" TargetMode="External"/><Relationship Id="rId106" Type="http://schemas.openxmlformats.org/officeDocument/2006/relationships/hyperlink" Target="http://www.filmpolski.pl/fp/index.php/1128840" TargetMode="External"/><Relationship Id="rId127" Type="http://schemas.openxmlformats.org/officeDocument/2006/relationships/hyperlink" Target="http://www.filmpolski.pl/fp/index.php/1114889" TargetMode="External"/><Relationship Id="rId10" Type="http://schemas.openxmlformats.org/officeDocument/2006/relationships/hyperlink" Target="http://sztukafaktu.pl/2015/przeglad-blok-3" TargetMode="External"/><Relationship Id="rId31" Type="http://schemas.openxmlformats.org/officeDocument/2006/relationships/hyperlink" Target="http://www.crossingeurope.at/" TargetMode="External"/><Relationship Id="rId52" Type="http://schemas.openxmlformats.org/officeDocument/2006/relationships/hyperlink" Target="http://www.filmpolski.pl/fp/index.php/1124396" TargetMode="External"/><Relationship Id="rId73" Type="http://schemas.openxmlformats.org/officeDocument/2006/relationships/hyperlink" Target="http://www.filmpolski.pl/fp/index.php/115043" TargetMode="External"/><Relationship Id="rId78" Type="http://schemas.openxmlformats.org/officeDocument/2006/relationships/hyperlink" Target="http://www.filmpolski.pl/fp/index.php/117885" TargetMode="External"/><Relationship Id="rId94" Type="http://schemas.openxmlformats.org/officeDocument/2006/relationships/hyperlink" Target="http://www.filmpolski.pl/fp/index.php/1124081" TargetMode="External"/><Relationship Id="rId99" Type="http://schemas.openxmlformats.org/officeDocument/2006/relationships/hyperlink" Target="http://www.filmpolski.pl/fp/index.php/1120080" TargetMode="External"/><Relationship Id="rId101" Type="http://schemas.openxmlformats.org/officeDocument/2006/relationships/hyperlink" Target="http://www.filmpolski.pl/fp/index.php/111502" TargetMode="External"/><Relationship Id="rId122" Type="http://schemas.openxmlformats.org/officeDocument/2006/relationships/hyperlink" Target="http://www.filmpolski.pl/fp/index.php/111701" TargetMode="External"/><Relationship Id="rId143" Type="http://schemas.openxmlformats.org/officeDocument/2006/relationships/hyperlink" Target="http://www.filmpolski.pl/fp/index.php/1124078" TargetMode="External"/><Relationship Id="rId148" Type="http://schemas.openxmlformats.org/officeDocument/2006/relationships/hyperlink" Target="http://www.filmpolski.pl/fp/index.php/1128844" TargetMode="External"/><Relationship Id="rId164" Type="http://schemas.openxmlformats.org/officeDocument/2006/relationships/hyperlink" Target="http://www.filmpolski.pl/fp/index.php/1138207" TargetMode="External"/><Relationship Id="rId169" Type="http://schemas.openxmlformats.org/officeDocument/2006/relationships/hyperlink" Target="http://www.filmpolski.pl/fp/index.php/115839" TargetMode="External"/><Relationship Id="rId185" Type="http://schemas.openxmlformats.org/officeDocument/2006/relationships/hyperlink" Target="http://www.filmpolski.pl/fp/index.php/1114925" TargetMode="External"/><Relationship Id="rId4" Type="http://schemas.openxmlformats.org/officeDocument/2006/relationships/webSettings" Target="webSettings.xml"/><Relationship Id="rId9" Type="http://schemas.openxmlformats.org/officeDocument/2006/relationships/hyperlink" Target="http://sztukafaktu.pl/2015/przeglad-blok-1" TargetMode="External"/><Relationship Id="rId180" Type="http://schemas.openxmlformats.org/officeDocument/2006/relationships/hyperlink" Target="http://www.filmpolski.pl/fp/index.php/1128266" TargetMode="External"/><Relationship Id="rId210" Type="http://schemas.openxmlformats.org/officeDocument/2006/relationships/hyperlink" Target="http://www.filmpolski.pl/fp/index.php/1138189" TargetMode="External"/><Relationship Id="rId215" Type="http://schemas.openxmlformats.org/officeDocument/2006/relationships/hyperlink" Target="http://www.filmpolski.pl/fp/index.php/115043" TargetMode="External"/><Relationship Id="rId236" Type="http://schemas.openxmlformats.org/officeDocument/2006/relationships/theme" Target="theme/theme1.xml"/><Relationship Id="rId26" Type="http://schemas.openxmlformats.org/officeDocument/2006/relationships/hyperlink" Target="http://www.idfa.nl/" TargetMode="External"/><Relationship Id="rId231" Type="http://schemas.openxmlformats.org/officeDocument/2006/relationships/hyperlink" Target="http://www.filmpolski.pl/fp/index.php/1138201" TargetMode="External"/><Relationship Id="rId47" Type="http://schemas.openxmlformats.org/officeDocument/2006/relationships/hyperlink" Target="http://www.filmpolski.pl/fp/index.php/1126430" TargetMode="External"/><Relationship Id="rId68" Type="http://schemas.openxmlformats.org/officeDocument/2006/relationships/hyperlink" Target="http://www.filmpolski.pl/fp/index.php/1115072" TargetMode="External"/><Relationship Id="rId89" Type="http://schemas.openxmlformats.org/officeDocument/2006/relationships/hyperlink" Target="http://www.filmpolski.pl/fp/index.php/1116871" TargetMode="External"/><Relationship Id="rId112" Type="http://schemas.openxmlformats.org/officeDocument/2006/relationships/hyperlink" Target="http://www.filmpolski.pl/fp/index.php/115986" TargetMode="External"/><Relationship Id="rId133" Type="http://schemas.openxmlformats.org/officeDocument/2006/relationships/hyperlink" Target="http://www.filmpolski.pl/fp/index.php/1127175" TargetMode="External"/><Relationship Id="rId154" Type="http://schemas.openxmlformats.org/officeDocument/2006/relationships/hyperlink" Target="http://www.filmpolski.pl/fp/index.php/1133512" TargetMode="External"/><Relationship Id="rId175" Type="http://schemas.openxmlformats.org/officeDocument/2006/relationships/hyperlink" Target="http://www.filmpolski.pl/fp/index.php/111391" TargetMode="External"/><Relationship Id="rId196" Type="http://schemas.openxmlformats.org/officeDocument/2006/relationships/hyperlink" Target="http://www.filmpolski.pl/fp/index.php/1110388" TargetMode="External"/><Relationship Id="rId200" Type="http://schemas.openxmlformats.org/officeDocument/2006/relationships/hyperlink" Target="http://www.filmpolski.pl/fp/index.php/1126877" TargetMode="External"/><Relationship Id="rId16" Type="http://schemas.openxmlformats.org/officeDocument/2006/relationships/hyperlink" Target="http://www.opowiadania.pl" TargetMode="External"/><Relationship Id="rId221" Type="http://schemas.openxmlformats.org/officeDocument/2006/relationships/hyperlink" Target="http://www.filmpolski.pl/fp/index.php/1138193" TargetMode="External"/><Relationship Id="rId37" Type="http://schemas.openxmlformats.org/officeDocument/2006/relationships/hyperlink" Target="http://www.filmpolski.pl/fp/index.php/1126680" TargetMode="External"/><Relationship Id="rId58" Type="http://schemas.openxmlformats.org/officeDocument/2006/relationships/hyperlink" Target="http://www.filmpolski.pl/fp/index.php/1128844" TargetMode="External"/><Relationship Id="rId79" Type="http://schemas.openxmlformats.org/officeDocument/2006/relationships/hyperlink" Target="http://www.filmpolski.pl/fp/index.php/1123645" TargetMode="External"/><Relationship Id="rId102" Type="http://schemas.openxmlformats.org/officeDocument/2006/relationships/hyperlink" Target="http://www.filmpolski.pl/fp/index.php/112422" TargetMode="External"/><Relationship Id="rId123" Type="http://schemas.openxmlformats.org/officeDocument/2006/relationships/hyperlink" Target="http://www.filmpolski.pl/fp/index.php/111545" TargetMode="External"/><Relationship Id="rId144" Type="http://schemas.openxmlformats.org/officeDocument/2006/relationships/hyperlink" Target="http://www.filmpolski.pl/fp/index.php/1135733" TargetMode="External"/><Relationship Id="rId90" Type="http://schemas.openxmlformats.org/officeDocument/2006/relationships/hyperlink" Target="http://www.filmpolski.pl/fp/index.php/1115963" TargetMode="External"/><Relationship Id="rId165" Type="http://schemas.openxmlformats.org/officeDocument/2006/relationships/hyperlink" Target="http://www.filmpolski.pl/fp/index.php/1127290" TargetMode="External"/><Relationship Id="rId186" Type="http://schemas.openxmlformats.org/officeDocument/2006/relationships/hyperlink" Target="http://www.filmpolski.pl/fp/index.php/1116871" TargetMode="External"/><Relationship Id="rId211" Type="http://schemas.openxmlformats.org/officeDocument/2006/relationships/hyperlink" Target="http://www.filmpolski.pl/fp/index.php/11329" TargetMode="External"/><Relationship Id="rId232" Type="http://schemas.openxmlformats.org/officeDocument/2006/relationships/hyperlink" Target="http://www.filmpolski.pl/fp/index.php/1125321" TargetMode="External"/><Relationship Id="rId27" Type="http://schemas.openxmlformats.org/officeDocument/2006/relationships/hyperlink" Target="http://artdocfest.com/" TargetMode="External"/><Relationship Id="rId48" Type="http://schemas.openxmlformats.org/officeDocument/2006/relationships/hyperlink" Target="http://www.filmpolski.pl/fp/index.php/1123776" TargetMode="External"/><Relationship Id="rId69" Type="http://schemas.openxmlformats.org/officeDocument/2006/relationships/hyperlink" Target="http://www.filmpolski.pl/fp/index.php/1123769" TargetMode="External"/><Relationship Id="rId113" Type="http://schemas.openxmlformats.org/officeDocument/2006/relationships/hyperlink" Target="http://www.filmpolski.pl/fp/index.php/1117033" TargetMode="External"/><Relationship Id="rId134" Type="http://schemas.openxmlformats.org/officeDocument/2006/relationships/hyperlink" Target="http://www.filmpolski.pl/fp/index.php/112719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36</Pages>
  <Words>12352</Words>
  <Characters>74116</Characters>
  <Application>Microsoft Office Word</Application>
  <DocSecurity>0</DocSecurity>
  <Lines>617</Lines>
  <Paragraphs>172</Paragraphs>
  <ScaleCrop>false</ScaleCrop>
  <Company/>
  <LinksUpToDate>false</LinksUpToDate>
  <CharactersWithSpaces>86296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pmk</dc:creator>
  <cp:keywords/>
  <dc:description/>
  <cp:lastModifiedBy>pmk</cp:lastModifiedBy>
  <cp:revision>3</cp:revision>
  <dcterms:created xsi:type="dcterms:W3CDTF">2017-09-19T06:23:00Z</dcterms:created>
  <dcterms:modified xsi:type="dcterms:W3CDTF">2017-09-19T06:33:00Z</dcterms:modified>
</cp:coreProperties>
</file>